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CF0" w:rsidRPr="00C30467" w:rsidRDefault="0015094C">
      <w:pPr>
        <w:ind w:left="0" w:hanging="2"/>
        <w:jc w:val="center"/>
        <w:rPr>
          <w:rFonts w:ascii="Calibri" w:eastAsia="Calibri" w:hAnsi="Calibri" w:cs="Calibri"/>
          <w:b/>
          <w:sz w:val="22"/>
        </w:rPr>
      </w:pPr>
      <w:r>
        <w:rPr>
          <w:rFonts w:ascii="Calibri" w:eastAsia="Calibri" w:hAnsi="Calibri" w:cs="Calibri"/>
          <w:b/>
        </w:rPr>
        <w:t xml:space="preserve">BASES PARA LA INVITACIÓN MIXTA DE </w:t>
      </w:r>
      <w:r w:rsidRPr="006962FE">
        <w:rPr>
          <w:rFonts w:ascii="Calibri" w:eastAsia="Calibri" w:hAnsi="Calibri" w:cs="Calibri"/>
          <w:b/>
        </w:rPr>
        <w:t xml:space="preserve">ADJUDICACIÓN MEDIANTE INVITACIÓN CON COTIZACIÓN DE TRES PROVEEDORES </w:t>
      </w:r>
      <w:r w:rsidR="00A562B7">
        <w:rPr>
          <w:rFonts w:ascii="Calibri" w:eastAsia="Calibri" w:hAnsi="Calibri" w:cs="Calibri"/>
          <w:b/>
        </w:rPr>
        <w:t xml:space="preserve"> </w:t>
      </w:r>
      <w:r w:rsidRPr="006962FE">
        <w:rPr>
          <w:rFonts w:ascii="Calibri" w:eastAsia="Calibri" w:hAnsi="Calibri" w:cs="Calibri"/>
          <w:b/>
        </w:rPr>
        <w:t>No. M3E-</w:t>
      </w:r>
      <w:r w:rsidR="006962FE" w:rsidRPr="00A562B7">
        <w:rPr>
          <w:rFonts w:ascii="Calibri" w:eastAsia="Calibri" w:hAnsi="Calibri" w:cs="Calibri"/>
          <w:b/>
        </w:rPr>
        <w:t>49</w:t>
      </w:r>
      <w:r w:rsidR="00A562B7" w:rsidRPr="00A562B7">
        <w:rPr>
          <w:rFonts w:ascii="Calibri" w:eastAsia="Calibri" w:hAnsi="Calibri" w:cs="Calibri"/>
          <w:b/>
        </w:rPr>
        <w:t>2077</w:t>
      </w:r>
      <w:r w:rsidR="006962FE" w:rsidRPr="00A562B7">
        <w:rPr>
          <w:rFonts w:ascii="Calibri" w:eastAsia="Calibri" w:hAnsi="Calibri" w:cs="Calibri"/>
          <w:b/>
        </w:rPr>
        <w:t>22</w:t>
      </w:r>
      <w:r w:rsidRPr="00A562B7">
        <w:rPr>
          <w:rFonts w:ascii="Calibri" w:eastAsia="Calibri" w:hAnsi="Calibri" w:cs="Calibri"/>
          <w:b/>
        </w:rPr>
        <w:t>-1</w:t>
      </w:r>
      <w:r w:rsidR="00C30467" w:rsidRPr="00C30467">
        <w:rPr>
          <w:rFonts w:ascii="Calibri" w:eastAsia="Calibri" w:hAnsi="Calibri" w:cs="Calibri"/>
          <w:b/>
        </w:rPr>
        <w:t xml:space="preserve"> </w:t>
      </w:r>
      <w:r w:rsidRPr="00C30467">
        <w:rPr>
          <w:rFonts w:ascii="Calibri" w:eastAsia="Calibri" w:hAnsi="Calibri" w:cs="Calibri"/>
          <w:b/>
        </w:rPr>
        <w:t xml:space="preserve">PARA LA ADQUISICIÓN DE </w:t>
      </w:r>
      <w:r w:rsidR="006962FE" w:rsidRPr="00C30467">
        <w:rPr>
          <w:rFonts w:ascii="Calibri" w:eastAsia="Calibri" w:hAnsi="Calibri" w:cs="Calibri"/>
          <w:b/>
          <w:sz w:val="22"/>
        </w:rPr>
        <w:t>PRODUCTOS ALIMENTICIOS, AGROPECUARIOS Y FORESTALES ADQUIRIDOS COMO MATERIA PRIMA</w:t>
      </w:r>
    </w:p>
    <w:p w:rsidR="006962FE" w:rsidRPr="00C30467" w:rsidRDefault="006962FE">
      <w:pPr>
        <w:ind w:left="0" w:hanging="2"/>
        <w:jc w:val="center"/>
        <w:rPr>
          <w:rFonts w:ascii="Calibri" w:eastAsia="Calibri" w:hAnsi="Calibri" w:cs="Calibri"/>
        </w:rPr>
      </w:pPr>
    </w:p>
    <w:p w:rsidR="00CC5CF0" w:rsidRDefault="0015094C">
      <w:pPr>
        <w:ind w:left="0" w:right="-376" w:hanging="2"/>
        <w:jc w:val="both"/>
        <w:rPr>
          <w:rFonts w:ascii="Calibri" w:eastAsia="Calibri" w:hAnsi="Calibri" w:cs="Calibri"/>
          <w:u w:val="single"/>
        </w:rPr>
      </w:pPr>
      <w:r>
        <w:rPr>
          <w:rFonts w:ascii="Calibri" w:eastAsia="Calibri" w:hAnsi="Calibri" w:cs="Calibri"/>
          <w:b/>
        </w:rPr>
        <w:t>FECHA</w:t>
      </w:r>
      <w:r w:rsidRPr="00D81C20">
        <w:rPr>
          <w:rFonts w:ascii="Calibri" w:eastAsia="Calibri" w:hAnsi="Calibri" w:cs="Calibri"/>
          <w:b/>
        </w:rPr>
        <w:t xml:space="preserve">: </w:t>
      </w:r>
      <w:r w:rsidR="00FC0FDD" w:rsidRPr="00D81C20">
        <w:rPr>
          <w:rFonts w:ascii="Calibri" w:eastAsia="Calibri" w:hAnsi="Calibri" w:cs="Calibri"/>
          <w:b/>
        </w:rPr>
        <w:t>2</w:t>
      </w:r>
      <w:r w:rsidR="00D81C20" w:rsidRPr="00D81C20">
        <w:rPr>
          <w:rFonts w:ascii="Calibri" w:eastAsia="Calibri" w:hAnsi="Calibri" w:cs="Calibri"/>
          <w:b/>
        </w:rPr>
        <w:t>7</w:t>
      </w:r>
      <w:r w:rsidRPr="00D81C20">
        <w:rPr>
          <w:rFonts w:ascii="Calibri" w:eastAsia="Calibri" w:hAnsi="Calibri" w:cs="Calibri"/>
          <w:b/>
        </w:rPr>
        <w:t xml:space="preserve"> de </w:t>
      </w:r>
      <w:r w:rsidR="006962FE" w:rsidRPr="00D81C20">
        <w:rPr>
          <w:rFonts w:ascii="Calibri" w:eastAsia="Calibri" w:hAnsi="Calibri" w:cs="Calibri"/>
          <w:b/>
        </w:rPr>
        <w:t>septiembre de 2022</w:t>
      </w:r>
    </w:p>
    <w:p w:rsidR="00CC5CF0" w:rsidRDefault="00CC5CF0">
      <w:pPr>
        <w:ind w:left="0" w:right="-376" w:hanging="2"/>
        <w:jc w:val="both"/>
        <w:rPr>
          <w:rFonts w:ascii="Calibri" w:eastAsia="Calibri" w:hAnsi="Calibri" w:cs="Calibri"/>
          <w:color w:val="FF0000"/>
          <w:sz w:val="20"/>
          <w:szCs w:val="20"/>
        </w:rPr>
      </w:pPr>
    </w:p>
    <w:p w:rsidR="00CC5CF0" w:rsidRDefault="0015094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C5CF0" w:rsidRDefault="00CC5CF0">
      <w:pPr>
        <w:ind w:left="0" w:right="-376" w:hanging="2"/>
        <w:jc w:val="both"/>
        <w:rPr>
          <w:rFonts w:ascii="Calibri" w:eastAsia="Calibri" w:hAnsi="Calibri" w:cs="Calibri"/>
          <w:sz w:val="20"/>
          <w:szCs w:val="20"/>
          <w:highlight w:val="white"/>
        </w:rPr>
      </w:pPr>
    </w:p>
    <w:p w:rsidR="00965F6A" w:rsidRDefault="00965F6A">
      <w:pPr>
        <w:spacing w:after="120"/>
        <w:ind w:left="0" w:right="-374" w:hanging="2"/>
        <w:jc w:val="both"/>
        <w:rPr>
          <w:rFonts w:ascii="Calibri" w:eastAsia="Calibri" w:hAnsi="Calibri" w:cs="Calibri"/>
          <w:b/>
          <w:sz w:val="20"/>
          <w:szCs w:val="20"/>
        </w:rPr>
      </w:pPr>
      <w:r w:rsidRPr="00965F6A">
        <w:rPr>
          <w:rFonts w:ascii="Calibri" w:eastAsia="Calibri" w:hAnsi="Calibri" w:cs="Calibri"/>
          <w:b/>
          <w:color w:val="000000"/>
          <w:sz w:val="20"/>
          <w:szCs w:val="20"/>
        </w:rPr>
        <w:t>ANP</w:t>
      </w:r>
      <w:r w:rsidRPr="00965F6A">
        <w:rPr>
          <w:rFonts w:ascii="Calibri" w:eastAsia="Calibri" w:hAnsi="Calibri" w:cs="Calibri"/>
          <w:color w:val="000000"/>
          <w:sz w:val="20"/>
          <w:szCs w:val="20"/>
        </w:rPr>
        <w:t>: Área Natural Protegida</w:t>
      </w:r>
      <w:r>
        <w:rPr>
          <w:rFonts w:ascii="Calibri" w:eastAsia="Calibri" w:hAnsi="Calibri" w:cs="Calibri"/>
          <w:color w:val="000000"/>
          <w:sz w:val="20"/>
          <w:szCs w:val="20"/>
        </w:rPr>
        <w:t>.</w:t>
      </w:r>
    </w:p>
    <w:p w:rsidR="00CC5CF0" w:rsidRDefault="0015094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CC5CF0" w:rsidRDefault="0015094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C5CF0" w:rsidRDefault="0015094C">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F34A7B">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CC5CF0" w:rsidRDefault="0015094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CC5CF0" w:rsidRDefault="0015094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C5CF0" w:rsidRDefault="0015094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C5CF0" w:rsidRDefault="0015094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C5CF0" w:rsidRDefault="0015094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C5CF0" w:rsidRDefault="0015094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C5CF0" w:rsidRDefault="0015094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CC5CF0" w:rsidRDefault="00CC5CF0">
      <w:pPr>
        <w:ind w:left="0" w:right="-376" w:hanging="2"/>
        <w:jc w:val="both"/>
        <w:rPr>
          <w:rFonts w:ascii="Calibri" w:eastAsia="Calibri" w:hAnsi="Calibri" w:cs="Calibri"/>
          <w:sz w:val="20"/>
          <w:szCs w:val="20"/>
        </w:rPr>
      </w:pPr>
    </w:p>
    <w:p w:rsidR="00CC5CF0" w:rsidRPr="002C5513" w:rsidRDefault="0015094C">
      <w:pPr>
        <w:ind w:left="0" w:right="-376" w:hanging="2"/>
        <w:jc w:val="both"/>
        <w:rPr>
          <w:rFonts w:ascii="Calibri" w:eastAsia="Calibri" w:hAnsi="Calibri" w:cs="Calibri"/>
          <w:sz w:val="20"/>
          <w:szCs w:val="20"/>
        </w:rPr>
      </w:pPr>
      <w:r w:rsidRPr="002C5513">
        <w:rPr>
          <w:rFonts w:ascii="Calibri" w:eastAsia="Calibri" w:hAnsi="Calibri" w:cs="Calibri"/>
          <w:sz w:val="20"/>
          <w:szCs w:val="20"/>
        </w:rPr>
        <w:t xml:space="preserve">Por medio del presente documento se invita a cotizar, </w:t>
      </w:r>
      <w:r w:rsidRPr="002C5513">
        <w:rPr>
          <w:rFonts w:ascii="Calibri" w:eastAsia="Calibri" w:hAnsi="Calibri" w:cs="Calibri"/>
          <w:b/>
          <w:sz w:val="20"/>
          <w:szCs w:val="20"/>
          <w:u w:val="single"/>
        </w:rPr>
        <w:t xml:space="preserve">a los proveedores que cuenten con su registro en el Padrón Estatal de Proveedores actualizado al </w:t>
      </w:r>
      <w:r w:rsidR="003518C9" w:rsidRPr="002C5513">
        <w:rPr>
          <w:rFonts w:ascii="Calibri" w:eastAsia="Calibri" w:hAnsi="Calibri" w:cs="Calibri"/>
          <w:b/>
          <w:sz w:val="20"/>
          <w:szCs w:val="20"/>
          <w:u w:val="single"/>
        </w:rPr>
        <w:t>2022</w:t>
      </w:r>
      <w:r w:rsidRPr="002C5513">
        <w:rPr>
          <w:rFonts w:ascii="Calibri" w:eastAsia="Calibri" w:hAnsi="Calibri" w:cs="Calibri"/>
          <w:sz w:val="20"/>
          <w:szCs w:val="20"/>
        </w:rPr>
        <w:t xml:space="preserve">, los bienes comprendidos en el </w:t>
      </w:r>
      <w:r w:rsidRPr="002C5513">
        <w:rPr>
          <w:rFonts w:ascii="Calibri" w:eastAsia="Calibri" w:hAnsi="Calibri" w:cs="Calibri"/>
          <w:b/>
          <w:sz w:val="20"/>
          <w:szCs w:val="20"/>
        </w:rPr>
        <w:t xml:space="preserve">Anexo I de la invitación </w:t>
      </w:r>
      <w:r w:rsidR="002C5513" w:rsidRPr="002C5513">
        <w:rPr>
          <w:rFonts w:ascii="Calibri" w:eastAsia="Calibri" w:hAnsi="Calibri" w:cs="Calibri"/>
          <w:b/>
          <w:sz w:val="20"/>
          <w:szCs w:val="20"/>
        </w:rPr>
        <w:t>M3E-492077</w:t>
      </w:r>
      <w:r w:rsidR="0043206C" w:rsidRPr="002C5513">
        <w:rPr>
          <w:rFonts w:ascii="Calibri" w:eastAsia="Calibri" w:hAnsi="Calibri" w:cs="Calibri"/>
          <w:b/>
          <w:sz w:val="20"/>
          <w:szCs w:val="20"/>
        </w:rPr>
        <w:t>22</w:t>
      </w:r>
      <w:r w:rsidRPr="002C5513">
        <w:rPr>
          <w:rFonts w:ascii="Calibri" w:eastAsia="Calibri" w:hAnsi="Calibri" w:cs="Calibri"/>
          <w:b/>
          <w:sz w:val="20"/>
          <w:szCs w:val="20"/>
        </w:rPr>
        <w:t>-1</w:t>
      </w:r>
      <w:r w:rsidRPr="002C5513">
        <w:rPr>
          <w:rFonts w:ascii="Calibri" w:eastAsia="Calibri" w:hAnsi="Calibri" w:cs="Calibri"/>
          <w:sz w:val="20"/>
          <w:szCs w:val="20"/>
        </w:rPr>
        <w:t xml:space="preserve">, a través del portal </w:t>
      </w:r>
      <w:r w:rsidRPr="002C5513">
        <w:rPr>
          <w:rFonts w:ascii="Calibri" w:eastAsia="Calibri" w:hAnsi="Calibri" w:cs="Calibri"/>
          <w:b/>
          <w:sz w:val="20"/>
          <w:szCs w:val="20"/>
        </w:rPr>
        <w:t>e·compras</w:t>
      </w:r>
      <w:r w:rsidRPr="002C5513">
        <w:rPr>
          <w:rFonts w:ascii="Calibri" w:eastAsia="Calibri" w:hAnsi="Calibri" w:cs="Calibri"/>
          <w:sz w:val="20"/>
          <w:szCs w:val="20"/>
        </w:rPr>
        <w:t xml:space="preserve"> o</w:t>
      </w:r>
      <w:r w:rsidRPr="002C5513">
        <w:rPr>
          <w:rFonts w:ascii="Calibri" w:eastAsia="Calibri" w:hAnsi="Calibri" w:cs="Calibri"/>
          <w:b/>
          <w:sz w:val="20"/>
          <w:szCs w:val="20"/>
        </w:rPr>
        <w:t xml:space="preserve"> </w:t>
      </w:r>
      <w:r w:rsidRPr="002C5513">
        <w:rPr>
          <w:rFonts w:ascii="Calibri" w:eastAsia="Calibri" w:hAnsi="Calibri" w:cs="Calibri"/>
          <w:sz w:val="20"/>
          <w:szCs w:val="20"/>
        </w:rPr>
        <w:t>de</w:t>
      </w:r>
      <w:r w:rsidRPr="002C5513">
        <w:rPr>
          <w:rFonts w:ascii="Calibri" w:eastAsia="Calibri" w:hAnsi="Calibri" w:cs="Calibri"/>
          <w:b/>
          <w:sz w:val="20"/>
          <w:szCs w:val="20"/>
        </w:rPr>
        <w:t xml:space="preserve"> manera presencial</w:t>
      </w:r>
      <w:r w:rsidRPr="002C5513">
        <w:rPr>
          <w:rFonts w:ascii="Calibri" w:eastAsia="Calibri" w:hAnsi="Calibri" w:cs="Calibri"/>
          <w:sz w:val="20"/>
          <w:szCs w:val="20"/>
        </w:rPr>
        <w:t>, guardando las mejores condiciones de mercado para el Gobierno del Estado.</w:t>
      </w:r>
    </w:p>
    <w:p w:rsidR="00CC5CF0" w:rsidRPr="002C5513" w:rsidRDefault="00CC5CF0">
      <w:pPr>
        <w:ind w:left="0" w:right="-376" w:hanging="2"/>
        <w:jc w:val="both"/>
        <w:rPr>
          <w:rFonts w:ascii="Calibri" w:eastAsia="Calibri" w:hAnsi="Calibri" w:cs="Calibri"/>
          <w:sz w:val="20"/>
          <w:szCs w:val="20"/>
        </w:rPr>
      </w:pPr>
    </w:p>
    <w:p w:rsidR="00CC5CF0" w:rsidRDefault="0015094C">
      <w:pPr>
        <w:ind w:left="0" w:right="-376" w:hanging="2"/>
        <w:jc w:val="both"/>
        <w:rPr>
          <w:rFonts w:ascii="Calibri" w:eastAsia="Calibri" w:hAnsi="Calibri" w:cs="Calibri"/>
          <w:color w:val="000000"/>
          <w:sz w:val="20"/>
          <w:szCs w:val="20"/>
          <w:highlight w:val="white"/>
        </w:rPr>
      </w:pPr>
      <w:r w:rsidRPr="002C5513">
        <w:rPr>
          <w:rFonts w:ascii="Calibri" w:eastAsia="Calibri" w:hAnsi="Calibri" w:cs="Calibri"/>
          <w:color w:val="000000"/>
          <w:sz w:val="20"/>
          <w:szCs w:val="20"/>
        </w:rPr>
        <w:t xml:space="preserve">La invitación y los anexos de la presente invitación los podrán visualizar y descargar en las páginas electrónicas </w:t>
      </w:r>
      <w:r w:rsidRPr="002C5513">
        <w:rPr>
          <w:rFonts w:ascii="Calibri" w:eastAsia="Calibri" w:hAnsi="Calibri" w:cs="Calibri"/>
          <w:sz w:val="20"/>
          <w:szCs w:val="20"/>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CC5CF0" w:rsidRDefault="00CC5CF0">
      <w:pPr>
        <w:ind w:left="0" w:right="-376" w:hanging="2"/>
        <w:jc w:val="both"/>
        <w:rPr>
          <w:rFonts w:ascii="Calibri" w:eastAsia="Calibri" w:hAnsi="Calibri" w:cs="Calibri"/>
          <w:sz w:val="20"/>
          <w:szCs w:val="20"/>
        </w:rPr>
      </w:pPr>
    </w:p>
    <w:p w:rsidR="00D81C20" w:rsidRDefault="00D81C20">
      <w:pPr>
        <w:ind w:left="0" w:right="-376" w:hanging="2"/>
        <w:jc w:val="both"/>
        <w:rPr>
          <w:rFonts w:ascii="Calibri" w:eastAsia="Calibri" w:hAnsi="Calibri" w:cs="Calibri"/>
          <w:sz w:val="20"/>
          <w:szCs w:val="20"/>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550485" w:rsidRPr="00550485" w:rsidRDefault="00550485">
      <w:pPr>
        <w:ind w:left="0" w:right="-376" w:hanging="2"/>
        <w:jc w:val="both"/>
        <w:rPr>
          <w:rFonts w:ascii="Calibri" w:eastAsia="Calibri" w:hAnsi="Calibri" w:cs="Calibri"/>
          <w:sz w:val="16"/>
          <w:szCs w:val="20"/>
        </w:rPr>
      </w:pPr>
    </w:p>
    <w:p w:rsidR="00CC5CF0" w:rsidRDefault="0015094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F34A7B">
        <w:rPr>
          <w:rFonts w:ascii="Calibri" w:eastAsia="Calibri" w:hAnsi="Calibri" w:cs="Calibri"/>
          <w:sz w:val="20"/>
          <w:szCs w:val="20"/>
        </w:rPr>
        <w:t xml:space="preserve">Anexos I, A, </w:t>
      </w:r>
      <w:r w:rsidR="00F34A7B" w:rsidRPr="00F34A7B">
        <w:rPr>
          <w:rFonts w:ascii="Calibri" w:eastAsia="Calibri" w:hAnsi="Calibri" w:cs="Calibri"/>
          <w:sz w:val="20"/>
          <w:szCs w:val="20"/>
        </w:rPr>
        <w:t xml:space="preserve">AB, </w:t>
      </w:r>
      <w:r w:rsidRPr="00F34A7B">
        <w:rPr>
          <w:rFonts w:ascii="Calibri" w:eastAsia="Calibri" w:hAnsi="Calibri" w:cs="Calibri"/>
          <w:sz w:val="20"/>
          <w:szCs w:val="20"/>
        </w:rPr>
        <w:t>B, C, D, E, F y R,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w:t>
      </w:r>
      <w:r w:rsidR="0043206C">
        <w:rPr>
          <w:rFonts w:ascii="Calibri" w:eastAsia="Calibri" w:hAnsi="Calibri" w:cs="Calibri"/>
          <w:sz w:val="20"/>
          <w:szCs w:val="20"/>
        </w:rPr>
        <w:t xml:space="preserve"> </w:t>
      </w:r>
      <w:hyperlink r:id="rId12" w:history="1">
        <w:r w:rsidR="0043206C" w:rsidRPr="00CE48BE">
          <w:rPr>
            <w:rStyle w:val="Hipervnculo"/>
            <w:rFonts w:ascii="Calibri" w:eastAsia="Calibri" w:hAnsi="Calibri" w:cs="Calibri"/>
            <w:sz w:val="20"/>
            <w:szCs w:val="20"/>
          </w:rPr>
          <w:t>cruizcer@guanajuato.gob.mx</w:t>
        </w:r>
      </w:hyperlink>
      <w:r w:rsidR="0043206C">
        <w:rPr>
          <w:rFonts w:ascii="Calibri" w:eastAsia="Calibri" w:hAnsi="Calibri" w:cs="Calibri"/>
          <w:sz w:val="20"/>
          <w:szCs w:val="20"/>
        </w:rPr>
        <w:t xml:space="preserve">. </w:t>
      </w:r>
      <w:r>
        <w:rPr>
          <w:rFonts w:ascii="Calibri" w:eastAsia="Calibri" w:hAnsi="Calibri" w:cs="Calibri"/>
          <w:sz w:val="20"/>
          <w:szCs w:val="20"/>
        </w:rPr>
        <w:t xml:space="preserve"> </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D81C20" w:rsidRDefault="0015094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w:t>
      </w:r>
      <w:r w:rsidRPr="00D81C20">
        <w:rPr>
          <w:rFonts w:ascii="Calibri" w:eastAsia="Calibri" w:hAnsi="Calibri" w:cs="Calibri"/>
          <w:color w:val="000000"/>
          <w:sz w:val="20"/>
          <w:szCs w:val="20"/>
        </w:rPr>
        <w:t>y r</w:t>
      </w:r>
      <w:r w:rsidR="00D9343C" w:rsidRPr="00D81C20">
        <w:rPr>
          <w:rFonts w:ascii="Calibri" w:eastAsia="Calibri" w:hAnsi="Calibri" w:cs="Calibri"/>
          <w:color w:val="000000"/>
          <w:sz w:val="20"/>
          <w:szCs w:val="20"/>
        </w:rPr>
        <w:t xml:space="preserve">espuestas se realizará el día </w:t>
      </w:r>
      <w:r w:rsidR="00D81C20" w:rsidRPr="00D81C20">
        <w:rPr>
          <w:rFonts w:ascii="Calibri" w:eastAsia="Calibri" w:hAnsi="Calibri" w:cs="Calibri"/>
          <w:b/>
          <w:color w:val="000000"/>
          <w:sz w:val="20"/>
          <w:szCs w:val="20"/>
        </w:rPr>
        <w:t>30</w:t>
      </w:r>
      <w:r w:rsidRPr="00D81C20">
        <w:rPr>
          <w:rFonts w:ascii="Calibri" w:eastAsia="Calibri" w:hAnsi="Calibri" w:cs="Calibri"/>
          <w:b/>
          <w:color w:val="000000"/>
          <w:sz w:val="20"/>
          <w:szCs w:val="20"/>
        </w:rPr>
        <w:t xml:space="preserve"> de </w:t>
      </w:r>
      <w:r w:rsidR="00D9343C" w:rsidRPr="00D81C20">
        <w:rPr>
          <w:rFonts w:ascii="Calibri" w:eastAsia="Calibri" w:hAnsi="Calibri" w:cs="Calibri"/>
          <w:b/>
          <w:color w:val="000000"/>
          <w:sz w:val="20"/>
          <w:szCs w:val="20"/>
        </w:rPr>
        <w:t>septiembre</w:t>
      </w:r>
      <w:r w:rsidRPr="00D81C20">
        <w:rPr>
          <w:rFonts w:ascii="Calibri" w:eastAsia="Calibri" w:hAnsi="Calibri" w:cs="Calibri"/>
          <w:b/>
          <w:color w:val="000000"/>
          <w:sz w:val="20"/>
          <w:szCs w:val="20"/>
        </w:rPr>
        <w:t xml:space="preserve"> de 20</w:t>
      </w:r>
      <w:r w:rsidR="00D9343C" w:rsidRPr="00D81C20">
        <w:rPr>
          <w:rFonts w:ascii="Calibri" w:eastAsia="Calibri" w:hAnsi="Calibri" w:cs="Calibri"/>
          <w:b/>
          <w:color w:val="000000"/>
          <w:sz w:val="20"/>
          <w:szCs w:val="20"/>
        </w:rPr>
        <w:t>22</w:t>
      </w:r>
      <w:r w:rsidR="00D9343C" w:rsidRPr="00D81C20">
        <w:rPr>
          <w:rFonts w:ascii="Calibri" w:eastAsia="Calibri" w:hAnsi="Calibri" w:cs="Calibri"/>
          <w:color w:val="000000"/>
          <w:sz w:val="20"/>
          <w:szCs w:val="20"/>
        </w:rPr>
        <w:t>.</w:t>
      </w:r>
    </w:p>
    <w:p w:rsidR="00CC5CF0" w:rsidRPr="00D81C2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tabs>
          <w:tab w:val="left" w:pos="6379"/>
        </w:tabs>
        <w:ind w:left="0" w:hanging="2"/>
        <w:jc w:val="both"/>
        <w:rPr>
          <w:rFonts w:ascii="Calibri" w:eastAsia="Calibri" w:hAnsi="Calibri" w:cs="Calibri"/>
          <w:sz w:val="20"/>
          <w:szCs w:val="20"/>
        </w:rPr>
      </w:pPr>
      <w:r w:rsidRPr="00D81C20">
        <w:rPr>
          <w:rFonts w:ascii="Calibri" w:eastAsia="Calibri" w:hAnsi="Calibri" w:cs="Calibri"/>
          <w:sz w:val="20"/>
          <w:szCs w:val="20"/>
        </w:rPr>
        <w:t xml:space="preserve">Los interesados deberán enviar sus preguntas por escrito a la Dirección de preferencia a más tardar el día </w:t>
      </w:r>
      <w:r w:rsidR="00D9343C" w:rsidRPr="00D81C20">
        <w:rPr>
          <w:rFonts w:ascii="Calibri" w:eastAsia="Calibri" w:hAnsi="Calibri" w:cs="Calibri"/>
          <w:b/>
          <w:sz w:val="20"/>
          <w:szCs w:val="20"/>
        </w:rPr>
        <w:t>2</w:t>
      </w:r>
      <w:r w:rsidR="00D81C20" w:rsidRPr="00D81C20">
        <w:rPr>
          <w:rFonts w:ascii="Calibri" w:eastAsia="Calibri" w:hAnsi="Calibri" w:cs="Calibri"/>
          <w:b/>
          <w:sz w:val="20"/>
          <w:szCs w:val="20"/>
        </w:rPr>
        <w:t>9</w:t>
      </w:r>
      <w:r w:rsidR="00D9343C" w:rsidRPr="00D81C20">
        <w:rPr>
          <w:rFonts w:ascii="Calibri" w:eastAsia="Calibri" w:hAnsi="Calibri" w:cs="Calibri"/>
          <w:b/>
          <w:sz w:val="20"/>
          <w:szCs w:val="20"/>
        </w:rPr>
        <w:t xml:space="preserve"> de septiembre 2022 hasta las 12:00</w:t>
      </w:r>
      <w:r w:rsidRPr="00D81C20">
        <w:rPr>
          <w:rFonts w:ascii="Calibri" w:eastAsia="Calibri" w:hAnsi="Calibri" w:cs="Calibri"/>
          <w:b/>
          <w:sz w:val="20"/>
          <w:szCs w:val="20"/>
        </w:rPr>
        <w:t xml:space="preserve"> horas</w:t>
      </w:r>
      <w:r w:rsidRPr="00D81C20">
        <w:rPr>
          <w:rFonts w:ascii="Calibri" w:eastAsia="Calibri" w:hAnsi="Calibri" w:cs="Calibri"/>
          <w:sz w:val="20"/>
          <w:szCs w:val="20"/>
        </w:rPr>
        <w:t>, de igual manera podrá enviarlas vía cor</w:t>
      </w:r>
      <w:r w:rsidR="00D9343C" w:rsidRPr="00D81C20">
        <w:rPr>
          <w:rFonts w:ascii="Calibri" w:eastAsia="Calibri" w:hAnsi="Calibri" w:cs="Calibri"/>
          <w:sz w:val="20"/>
          <w:szCs w:val="20"/>
        </w:rPr>
        <w:t xml:space="preserve">reo electrónico a la dirección: </w:t>
      </w:r>
      <w:hyperlink r:id="rId13" w:history="1">
        <w:r w:rsidR="00D9343C" w:rsidRPr="00D81C20">
          <w:rPr>
            <w:rStyle w:val="Hipervnculo"/>
            <w:rFonts w:ascii="Calibri" w:eastAsia="Calibri" w:hAnsi="Calibri" w:cs="Calibri"/>
            <w:sz w:val="20"/>
            <w:szCs w:val="20"/>
          </w:rPr>
          <w:t>cruizcer@guanajuato.gob.mx</w:t>
        </w:r>
      </w:hyperlink>
      <w:r w:rsidRPr="00D81C20">
        <w:rPr>
          <w:rFonts w:ascii="Calibri" w:eastAsia="Calibri" w:hAnsi="Calibri" w:cs="Calibri"/>
          <w:sz w:val="20"/>
          <w:szCs w:val="20"/>
        </w:rPr>
        <w:t>. Además deberá conf</w:t>
      </w:r>
      <w:r w:rsidR="00D9343C" w:rsidRPr="00D81C20">
        <w:rPr>
          <w:rFonts w:ascii="Calibri" w:eastAsia="Calibri" w:hAnsi="Calibri" w:cs="Calibri"/>
          <w:sz w:val="20"/>
          <w:szCs w:val="20"/>
        </w:rPr>
        <w:t>irmar la hora de su envío con la</w:t>
      </w:r>
      <w:r w:rsidRPr="00D81C20">
        <w:rPr>
          <w:rFonts w:ascii="Calibri" w:eastAsia="Calibri" w:hAnsi="Calibri" w:cs="Calibri"/>
          <w:sz w:val="20"/>
          <w:szCs w:val="20"/>
        </w:rPr>
        <w:t xml:space="preserve"> </w:t>
      </w:r>
      <w:r w:rsidRPr="00D81C20">
        <w:rPr>
          <w:rFonts w:ascii="Calibri" w:eastAsia="Calibri" w:hAnsi="Calibri" w:cs="Calibri"/>
          <w:b/>
          <w:sz w:val="20"/>
          <w:szCs w:val="20"/>
        </w:rPr>
        <w:t xml:space="preserve">C. </w:t>
      </w:r>
      <w:r w:rsidR="00D9343C" w:rsidRPr="00D81C20">
        <w:rPr>
          <w:rFonts w:ascii="Calibri" w:eastAsia="Calibri" w:hAnsi="Calibri" w:cs="Calibri"/>
          <w:b/>
          <w:sz w:val="20"/>
          <w:szCs w:val="20"/>
        </w:rPr>
        <w:t>Claudia Berenice Ruiz Cervantes</w:t>
      </w:r>
      <w:r w:rsidRPr="00D81C20">
        <w:rPr>
          <w:rFonts w:ascii="Calibri" w:eastAsia="Calibri" w:hAnsi="Calibri" w:cs="Calibri"/>
          <w:b/>
          <w:sz w:val="20"/>
          <w:szCs w:val="20"/>
        </w:rPr>
        <w:t xml:space="preserve"> </w:t>
      </w:r>
      <w:r w:rsidRPr="00D81C20">
        <w:rPr>
          <w:rFonts w:ascii="Calibri" w:eastAsia="Calibri" w:hAnsi="Calibri" w:cs="Calibri"/>
          <w:sz w:val="20"/>
          <w:szCs w:val="20"/>
        </w:rPr>
        <w:t>o de lo contrario no se aceptarán reclamaciones</w:t>
      </w:r>
      <w:r>
        <w:rPr>
          <w:rFonts w:ascii="Calibri" w:eastAsia="Calibri" w:hAnsi="Calibri" w:cs="Calibri"/>
          <w:sz w:val="20"/>
          <w:szCs w:val="20"/>
        </w:rPr>
        <w:t xml:space="preserve">.  </w:t>
      </w:r>
    </w:p>
    <w:p w:rsidR="00CC5CF0" w:rsidRDefault="00CC5CF0">
      <w:pPr>
        <w:ind w:left="0" w:hanging="2"/>
        <w:jc w:val="both"/>
        <w:rPr>
          <w:rFonts w:ascii="Calibri" w:eastAsia="Calibri" w:hAnsi="Calibri" w:cs="Calibri"/>
          <w:sz w:val="20"/>
          <w:szCs w:val="20"/>
        </w:rPr>
      </w:pPr>
    </w:p>
    <w:p w:rsidR="00CC5CF0" w:rsidRDefault="0015094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w:t>
      </w:r>
      <w:r w:rsidRPr="00AF2627">
        <w:rPr>
          <w:rFonts w:ascii="Calibri" w:eastAsia="Calibri" w:hAnsi="Calibri" w:cs="Calibri"/>
          <w:color w:val="000000"/>
          <w:sz w:val="20"/>
          <w:szCs w:val="20"/>
        </w:rPr>
        <w:t xml:space="preserve">as preguntas deberán preferentemente mencionar el número de partida  a la que se refieren, utilizando el </w:t>
      </w:r>
      <w:r w:rsidR="00AF2627" w:rsidRPr="00AF2627">
        <w:rPr>
          <w:rFonts w:ascii="Calibri" w:eastAsia="Calibri" w:hAnsi="Calibri" w:cs="Calibri"/>
          <w:b/>
          <w:color w:val="000000"/>
          <w:sz w:val="20"/>
          <w:szCs w:val="20"/>
        </w:rPr>
        <w:t>Anexo C</w:t>
      </w:r>
      <w:r w:rsidRPr="00AF2627">
        <w:rPr>
          <w:rFonts w:ascii="Calibri" w:eastAsia="Calibri" w:hAnsi="Calibri" w:cs="Calibri"/>
          <w:color w:val="000000"/>
          <w:sz w:val="20"/>
          <w:szCs w:val="20"/>
        </w:rPr>
        <w:t>.</w:t>
      </w:r>
    </w:p>
    <w:p w:rsidR="00CC5CF0" w:rsidRDefault="00CC5CF0">
      <w:pPr>
        <w:ind w:left="0" w:hanging="2"/>
        <w:jc w:val="both"/>
        <w:rPr>
          <w:rFonts w:ascii="Calibri" w:eastAsia="Calibri" w:hAnsi="Calibri" w:cs="Calibri"/>
          <w:sz w:val="20"/>
          <w:szCs w:val="20"/>
        </w:rPr>
      </w:pPr>
    </w:p>
    <w:p w:rsidR="00CC5CF0" w:rsidRDefault="0015094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CC5CF0" w:rsidRDefault="00CC5CF0">
      <w:pPr>
        <w:ind w:left="0" w:hanging="2"/>
        <w:jc w:val="both"/>
        <w:rPr>
          <w:rFonts w:ascii="Calibri" w:eastAsia="Calibri" w:hAnsi="Calibri" w:cs="Calibri"/>
          <w:sz w:val="20"/>
          <w:szCs w:val="20"/>
        </w:rPr>
      </w:pPr>
    </w:p>
    <w:p w:rsidR="00CC5CF0" w:rsidRDefault="0015094C">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CC5CF0" w:rsidRDefault="0015094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AF2627">
        <w:rPr>
          <w:rFonts w:ascii="Calibri" w:eastAsia="Calibri" w:hAnsi="Calibri" w:cs="Calibri"/>
          <w:sz w:val="20"/>
          <w:szCs w:val="20"/>
        </w:rPr>
        <w:t xml:space="preserve">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r w:rsidR="00AF2627">
        <w:rPr>
          <w:rFonts w:ascii="Calibri" w:eastAsia="Calibri" w:hAnsi="Calibri" w:cs="Calibri"/>
          <w:color w:val="1155CC"/>
          <w:sz w:val="20"/>
          <w:szCs w:val="20"/>
          <w:highlight w:val="white"/>
          <w:u w:val="single"/>
        </w:rPr>
        <w:t>.</w:t>
      </w:r>
    </w:p>
    <w:p w:rsidR="00CC5CF0" w:rsidRDefault="0015094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CC5CF0" w:rsidRDefault="00CC5CF0">
      <w:pPr>
        <w:ind w:left="0" w:right="-376" w:hanging="2"/>
        <w:jc w:val="both"/>
        <w:rPr>
          <w:rFonts w:ascii="Calibri" w:eastAsia="Calibri" w:hAnsi="Calibri" w:cs="Calibri"/>
          <w:sz w:val="20"/>
          <w:szCs w:val="20"/>
        </w:rPr>
      </w:pPr>
    </w:p>
    <w:p w:rsidR="00CC5CF0" w:rsidRPr="00AF2627" w:rsidRDefault="00AF2627" w:rsidP="00AF2627">
      <w:pPr>
        <w:pStyle w:val="Prrafodelista"/>
        <w:numPr>
          <w:ilvl w:val="0"/>
          <w:numId w:val="13"/>
        </w:numPr>
        <w:ind w:leftChars="0" w:right="-376" w:firstLineChars="0"/>
        <w:jc w:val="both"/>
        <w:rPr>
          <w:rFonts w:ascii="Calibri" w:eastAsia="Calibri" w:hAnsi="Calibri" w:cs="Calibri"/>
        </w:rPr>
      </w:pPr>
      <w:r>
        <w:rPr>
          <w:rFonts w:ascii="Calibri" w:eastAsia="Calibri" w:hAnsi="Calibri" w:cs="Calibri"/>
          <w:b/>
        </w:rPr>
        <w:t xml:space="preserve"> </w:t>
      </w:r>
      <w:r w:rsidR="0015094C" w:rsidRPr="00AF2627">
        <w:rPr>
          <w:rFonts w:ascii="Calibri" w:eastAsia="Calibri" w:hAnsi="Calibri" w:cs="Calibri"/>
          <w:b/>
        </w:rPr>
        <w:t>FECHA Y HORARIO PARA LA PRESENTACIÓN DE OFERTAS</w:t>
      </w:r>
    </w:p>
    <w:p w:rsidR="00CC5CF0" w:rsidRDefault="00CC5CF0">
      <w:pPr>
        <w:ind w:left="0" w:right="-376" w:hanging="2"/>
        <w:jc w:val="both"/>
        <w:rPr>
          <w:rFonts w:ascii="Calibri" w:eastAsia="Calibri" w:hAnsi="Calibri" w:cs="Calibri"/>
          <w:sz w:val="20"/>
          <w:szCs w:val="20"/>
        </w:rPr>
      </w:pPr>
    </w:p>
    <w:p w:rsidR="00CC5CF0" w:rsidRPr="00D81C20" w:rsidRDefault="0015094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w:t>
      </w:r>
      <w:r w:rsidRPr="00243479">
        <w:rPr>
          <w:rFonts w:ascii="Calibri" w:eastAsia="Calibri" w:hAnsi="Calibri" w:cs="Calibri"/>
          <w:sz w:val="20"/>
          <w:szCs w:val="20"/>
        </w:rPr>
        <w:t xml:space="preserve">ingresar </w:t>
      </w:r>
      <w:r>
        <w:rPr>
          <w:rFonts w:ascii="Calibri" w:eastAsia="Calibri" w:hAnsi="Calibri" w:cs="Calibri"/>
          <w:color w:val="000000"/>
          <w:sz w:val="20"/>
          <w:szCs w:val="20"/>
        </w:rPr>
        <w:t xml:space="preserve">de manera electrónica las propuestas Técnicas y Económicas a más tardar el </w:t>
      </w:r>
      <w:r w:rsidRPr="00D81C20">
        <w:rPr>
          <w:rFonts w:ascii="Calibri" w:eastAsia="Calibri" w:hAnsi="Calibri" w:cs="Calibri"/>
          <w:color w:val="000000"/>
          <w:sz w:val="20"/>
          <w:szCs w:val="20"/>
        </w:rPr>
        <w:t xml:space="preserve">día </w:t>
      </w:r>
      <w:r w:rsidR="00D81C20" w:rsidRPr="00D81C20">
        <w:rPr>
          <w:rFonts w:ascii="Calibri" w:eastAsia="Calibri" w:hAnsi="Calibri" w:cs="Calibri"/>
          <w:b/>
          <w:color w:val="000000"/>
          <w:sz w:val="20"/>
          <w:szCs w:val="20"/>
        </w:rPr>
        <w:t>4</w:t>
      </w:r>
      <w:r w:rsidR="0066652A" w:rsidRPr="00D81C20">
        <w:rPr>
          <w:rFonts w:ascii="Calibri" w:eastAsia="Calibri" w:hAnsi="Calibri" w:cs="Calibri"/>
          <w:b/>
          <w:color w:val="000000"/>
          <w:sz w:val="20"/>
          <w:szCs w:val="20"/>
        </w:rPr>
        <w:t xml:space="preserve"> de </w:t>
      </w:r>
      <w:r w:rsidR="00BC7F2C">
        <w:rPr>
          <w:rFonts w:ascii="Calibri" w:eastAsia="Calibri" w:hAnsi="Calibri" w:cs="Calibri"/>
          <w:b/>
          <w:color w:val="000000"/>
          <w:sz w:val="20"/>
          <w:szCs w:val="20"/>
        </w:rPr>
        <w:t>octubre</w:t>
      </w:r>
      <w:r w:rsidRPr="00D81C20">
        <w:rPr>
          <w:rFonts w:ascii="Calibri" w:eastAsia="Calibri" w:hAnsi="Calibri" w:cs="Calibri"/>
          <w:b/>
          <w:color w:val="000000"/>
          <w:sz w:val="20"/>
          <w:szCs w:val="20"/>
        </w:rPr>
        <w:t xml:space="preserve"> 20</w:t>
      </w:r>
      <w:r w:rsidR="0066652A" w:rsidRPr="00D81C20">
        <w:rPr>
          <w:rFonts w:ascii="Calibri" w:eastAsia="Calibri" w:hAnsi="Calibri" w:cs="Calibri"/>
          <w:b/>
          <w:color w:val="000000"/>
          <w:sz w:val="20"/>
          <w:szCs w:val="20"/>
        </w:rPr>
        <w:t>22</w:t>
      </w:r>
      <w:r w:rsidRPr="00D81C20">
        <w:rPr>
          <w:rFonts w:ascii="Calibri" w:eastAsia="Calibri" w:hAnsi="Calibri" w:cs="Calibri"/>
          <w:b/>
          <w:color w:val="000000"/>
          <w:sz w:val="20"/>
          <w:szCs w:val="20"/>
        </w:rPr>
        <w:t xml:space="preserve"> a las </w:t>
      </w:r>
      <w:r w:rsidR="0066652A" w:rsidRPr="00D81C20">
        <w:rPr>
          <w:rFonts w:ascii="Calibri" w:eastAsia="Calibri" w:hAnsi="Calibri" w:cs="Calibri"/>
          <w:b/>
          <w:color w:val="000000"/>
          <w:sz w:val="20"/>
          <w:szCs w:val="20"/>
        </w:rPr>
        <w:t>11</w:t>
      </w:r>
      <w:r w:rsidRPr="00D81C20">
        <w:rPr>
          <w:rFonts w:ascii="Calibri" w:eastAsia="Calibri" w:hAnsi="Calibri" w:cs="Calibri"/>
          <w:b/>
          <w:color w:val="000000"/>
          <w:sz w:val="20"/>
          <w:szCs w:val="20"/>
        </w:rPr>
        <w:t>:</w:t>
      </w:r>
      <w:r w:rsidR="0066652A" w:rsidRPr="00D81C20">
        <w:rPr>
          <w:rFonts w:ascii="Calibri" w:eastAsia="Calibri" w:hAnsi="Calibri" w:cs="Calibri"/>
          <w:b/>
          <w:color w:val="000000"/>
          <w:sz w:val="20"/>
          <w:szCs w:val="20"/>
        </w:rPr>
        <w:t>30</w:t>
      </w:r>
      <w:r w:rsidRPr="00D81C20">
        <w:rPr>
          <w:rFonts w:ascii="Calibri" w:eastAsia="Calibri" w:hAnsi="Calibri" w:cs="Calibri"/>
          <w:b/>
          <w:color w:val="000000"/>
          <w:sz w:val="20"/>
          <w:szCs w:val="20"/>
        </w:rPr>
        <w:t xml:space="preserve"> horas</w:t>
      </w:r>
      <w:r w:rsidRPr="00D81C20">
        <w:rPr>
          <w:rFonts w:ascii="Calibri" w:eastAsia="Calibri" w:hAnsi="Calibri" w:cs="Calibri"/>
          <w:color w:val="000000"/>
          <w:sz w:val="20"/>
          <w:szCs w:val="20"/>
        </w:rPr>
        <w:t>. Se aclara que el sistema no admite  propuestas después de la fecha y hora señaladas. Así mismo, el formato de las propuestas deberá ser .</w:t>
      </w:r>
      <w:r w:rsidRPr="00D81C20">
        <w:rPr>
          <w:rFonts w:ascii="Calibri" w:eastAsia="Calibri" w:hAnsi="Calibri" w:cs="Calibri"/>
          <w:b/>
          <w:color w:val="000000"/>
          <w:sz w:val="20"/>
          <w:szCs w:val="20"/>
        </w:rPr>
        <w:t xml:space="preserve">doc, .xls, .ppt o .pdf, </w:t>
      </w:r>
      <w:r w:rsidRPr="00D81C20">
        <w:rPr>
          <w:rFonts w:ascii="Calibri" w:eastAsia="Calibri" w:hAnsi="Calibri" w:cs="Calibri"/>
          <w:b/>
          <w:smallCaps/>
          <w:color w:val="000000"/>
          <w:sz w:val="20"/>
          <w:szCs w:val="20"/>
        </w:rPr>
        <w:t xml:space="preserve">NO SE ACEPTAN ARCHIVOS COMPRIMIDOS O FORMATO SUPERIOR A VERSIÓN 2003.  </w:t>
      </w:r>
      <w:r w:rsidRPr="00D81C20">
        <w:rPr>
          <w:rFonts w:ascii="Calibri" w:eastAsia="Calibri" w:hAnsi="Calibri" w:cs="Calibri"/>
          <w:smallCaps/>
          <w:color w:val="000000"/>
          <w:sz w:val="20"/>
          <w:szCs w:val="20"/>
        </w:rPr>
        <w:t>E</w:t>
      </w:r>
      <w:r w:rsidRPr="00D81C20">
        <w:rPr>
          <w:rFonts w:ascii="Calibri" w:eastAsia="Calibri" w:hAnsi="Calibri" w:cs="Calibri"/>
          <w:color w:val="000000"/>
          <w:sz w:val="20"/>
          <w:szCs w:val="20"/>
        </w:rPr>
        <w:t>l ANEXO R no aplica para quienes participen a través de esta modalidad.</w:t>
      </w:r>
    </w:p>
    <w:p w:rsidR="00CC5CF0" w:rsidRPr="00D81C20" w:rsidRDefault="00CC5CF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81C20">
        <w:rPr>
          <w:rFonts w:ascii="Calibri" w:eastAsia="Calibri" w:hAnsi="Calibri" w:cs="Calibri"/>
          <w:color w:val="000000"/>
          <w:sz w:val="20"/>
          <w:szCs w:val="20"/>
        </w:rPr>
        <w:t>Los interesados en participar de manera presencial, deberán entregar los sobres de las propuestas Técnicas y</w:t>
      </w:r>
      <w:r w:rsidR="0066652A" w:rsidRPr="00D81C20">
        <w:rPr>
          <w:rFonts w:ascii="Calibri" w:eastAsia="Calibri" w:hAnsi="Calibri" w:cs="Calibri"/>
          <w:color w:val="000000"/>
          <w:sz w:val="20"/>
          <w:szCs w:val="20"/>
        </w:rPr>
        <w:t xml:space="preserve"> Económicas a más tardar el día</w:t>
      </w:r>
      <w:r w:rsidRPr="00D81C20">
        <w:rPr>
          <w:rFonts w:ascii="Calibri" w:eastAsia="Calibri" w:hAnsi="Calibri" w:cs="Calibri"/>
          <w:b/>
          <w:color w:val="000000"/>
          <w:sz w:val="20"/>
          <w:szCs w:val="20"/>
        </w:rPr>
        <w:t xml:space="preserve"> </w:t>
      </w:r>
      <w:r w:rsidR="00D81C20" w:rsidRPr="00D81C20">
        <w:rPr>
          <w:rFonts w:ascii="Calibri" w:eastAsia="Calibri" w:hAnsi="Calibri" w:cs="Calibri"/>
          <w:b/>
          <w:color w:val="000000"/>
          <w:sz w:val="20"/>
          <w:szCs w:val="20"/>
        </w:rPr>
        <w:t>4</w:t>
      </w:r>
      <w:r w:rsidR="0066652A" w:rsidRPr="00D81C20">
        <w:rPr>
          <w:rFonts w:ascii="Calibri" w:eastAsia="Calibri" w:hAnsi="Calibri" w:cs="Calibri"/>
          <w:b/>
          <w:color w:val="000000"/>
          <w:sz w:val="20"/>
          <w:szCs w:val="20"/>
        </w:rPr>
        <w:t xml:space="preserve"> de </w:t>
      </w:r>
      <w:r w:rsidR="00BC7F2C">
        <w:rPr>
          <w:rFonts w:ascii="Calibri" w:eastAsia="Calibri" w:hAnsi="Calibri" w:cs="Calibri"/>
          <w:b/>
          <w:color w:val="000000"/>
          <w:sz w:val="20"/>
          <w:szCs w:val="20"/>
        </w:rPr>
        <w:t>octubre</w:t>
      </w:r>
      <w:bookmarkStart w:id="0" w:name="_GoBack"/>
      <w:bookmarkEnd w:id="0"/>
      <w:r w:rsidR="0066652A" w:rsidRPr="00D81C20">
        <w:rPr>
          <w:rFonts w:ascii="Calibri" w:eastAsia="Calibri" w:hAnsi="Calibri" w:cs="Calibri"/>
          <w:b/>
          <w:color w:val="000000"/>
          <w:sz w:val="20"/>
          <w:szCs w:val="20"/>
        </w:rPr>
        <w:t xml:space="preserve"> 2022 a las 11</w:t>
      </w:r>
      <w:r w:rsidRPr="00D81C20">
        <w:rPr>
          <w:rFonts w:ascii="Calibri" w:eastAsia="Calibri" w:hAnsi="Calibri" w:cs="Calibri"/>
          <w:b/>
          <w:color w:val="000000"/>
          <w:sz w:val="20"/>
          <w:szCs w:val="20"/>
        </w:rPr>
        <w:t>:</w:t>
      </w:r>
      <w:r w:rsidR="0066652A" w:rsidRPr="00D81C20">
        <w:rPr>
          <w:rFonts w:ascii="Calibri" w:eastAsia="Calibri" w:hAnsi="Calibri" w:cs="Calibri"/>
          <w:b/>
          <w:color w:val="000000"/>
          <w:sz w:val="20"/>
          <w:szCs w:val="20"/>
        </w:rPr>
        <w:t xml:space="preserve">30 </w:t>
      </w:r>
      <w:r w:rsidRPr="00D81C20">
        <w:rPr>
          <w:rFonts w:ascii="Calibri" w:eastAsia="Calibri" w:hAnsi="Calibri" w:cs="Calibri"/>
          <w:b/>
          <w:color w:val="000000"/>
          <w:sz w:val="20"/>
          <w:szCs w:val="20"/>
        </w:rPr>
        <w:t>horas</w:t>
      </w:r>
      <w:r w:rsidRPr="00D81C20">
        <w:rPr>
          <w:rFonts w:ascii="Calibri" w:eastAsia="Calibri" w:hAnsi="Calibri" w:cs="Calibri"/>
          <w:color w:val="000000"/>
          <w:sz w:val="20"/>
          <w:szCs w:val="20"/>
        </w:rPr>
        <w:t>, en la Dirección de Adquisiciones y Suministros ubicada en la Carretera Guanajuato – Juventino Rosas</w:t>
      </w:r>
      <w:r>
        <w:rPr>
          <w:rFonts w:ascii="Calibri" w:eastAsia="Calibri" w:hAnsi="Calibri" w:cs="Calibri"/>
          <w:color w:val="000000"/>
          <w:sz w:val="20"/>
          <w:szCs w:val="20"/>
        </w:rPr>
        <w:t xml:space="preserve"> Km. 9.5 Col. Yerbabuena C.P. 36250, Guanajuato, Gto., siendo responsabilidad de los participantes registrar </w:t>
      </w:r>
      <w:r w:rsidRPr="0066652A">
        <w:rPr>
          <w:rFonts w:ascii="Calibri" w:eastAsia="Calibri" w:hAnsi="Calibri" w:cs="Calibri"/>
          <w:color w:val="000000"/>
          <w:sz w:val="20"/>
          <w:szCs w:val="20"/>
        </w:rPr>
        <w:t xml:space="preserve">el </w:t>
      </w:r>
      <w:r w:rsidRPr="0066652A">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checador, que deberá anexar en la parte exterior del sobre de la propuesta técnica presentada.</w:t>
      </w:r>
    </w:p>
    <w:p w:rsidR="003F6CBA" w:rsidRDefault="003F6CB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F6CBA" w:rsidRDefault="003F6CB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5CF0" w:rsidRDefault="00182723">
      <w:pPr>
        <w:ind w:left="0" w:right="-376" w:hanging="2"/>
        <w:jc w:val="both"/>
        <w:rPr>
          <w:rFonts w:ascii="Calibri" w:eastAsia="Calibri" w:hAnsi="Calibri" w:cs="Calibri"/>
        </w:rPr>
      </w:pPr>
      <w:r>
        <w:rPr>
          <w:rFonts w:ascii="Calibri" w:eastAsia="Calibri" w:hAnsi="Calibri" w:cs="Calibri"/>
          <w:b/>
        </w:rPr>
        <w:lastRenderedPageBreak/>
        <w:t>D</w:t>
      </w:r>
      <w:r w:rsidR="0015094C">
        <w:rPr>
          <w:rFonts w:ascii="Calibri" w:eastAsia="Calibri" w:hAnsi="Calibri" w:cs="Calibri"/>
          <w:b/>
        </w:rPr>
        <w:t>.</w:t>
      </w:r>
      <w:r w:rsidR="0015094C">
        <w:rPr>
          <w:rFonts w:ascii="Calibri" w:eastAsia="Calibri" w:hAnsi="Calibri" w:cs="Calibri"/>
          <w:b/>
        </w:rPr>
        <w:tab/>
        <w:t>NOTIFICACIÓN DEL RESULTADO DEL PROCESO DE CONTRATACIÓN</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C5CF0" w:rsidRDefault="0015094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C5CF0" w:rsidRDefault="0015094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CC5CF0" w:rsidRDefault="00CC5CF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5CF0" w:rsidRDefault="00182723">
      <w:pPr>
        <w:ind w:left="0" w:right="-376" w:hanging="2"/>
        <w:jc w:val="both"/>
        <w:rPr>
          <w:rFonts w:ascii="Calibri" w:eastAsia="Calibri" w:hAnsi="Calibri" w:cs="Calibri"/>
        </w:rPr>
      </w:pPr>
      <w:r>
        <w:rPr>
          <w:rFonts w:ascii="Calibri" w:eastAsia="Calibri" w:hAnsi="Calibri" w:cs="Calibri"/>
          <w:b/>
        </w:rPr>
        <w:t>E</w:t>
      </w:r>
      <w:r w:rsidR="0015094C">
        <w:rPr>
          <w:rFonts w:ascii="Calibri" w:eastAsia="Calibri" w:hAnsi="Calibri" w:cs="Calibri"/>
          <w:b/>
        </w:rPr>
        <w:t>.</w:t>
      </w:r>
      <w:r w:rsidR="0015094C">
        <w:rPr>
          <w:rFonts w:ascii="Calibri" w:eastAsia="Calibri" w:hAnsi="Calibri" w:cs="Calibri"/>
          <w:b/>
        </w:rPr>
        <w:tab/>
        <w:t>FIRMA DEL PEDIDO O CONTRATO</w:t>
      </w:r>
    </w:p>
    <w:p w:rsidR="00CC5CF0" w:rsidRDefault="00CC5CF0">
      <w:pPr>
        <w:ind w:left="0" w:hanging="2"/>
        <w:jc w:val="both"/>
        <w:rPr>
          <w:rFonts w:ascii="Calibri" w:eastAsia="Calibri" w:hAnsi="Calibri" w:cs="Calibri"/>
          <w:sz w:val="20"/>
          <w:szCs w:val="20"/>
          <w:highlight w:val="red"/>
        </w:rPr>
      </w:pPr>
    </w:p>
    <w:p w:rsidR="00CC5CF0" w:rsidRDefault="0015094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CC5CF0" w:rsidRDefault="00CC5CF0">
      <w:pPr>
        <w:ind w:left="0" w:hanging="2"/>
        <w:jc w:val="both"/>
        <w:rPr>
          <w:rFonts w:ascii="Calibri" w:eastAsia="Calibri" w:hAnsi="Calibri" w:cs="Calibri"/>
          <w:sz w:val="20"/>
          <w:szCs w:val="20"/>
          <w:highlight w:val="red"/>
        </w:rPr>
      </w:pPr>
    </w:p>
    <w:p w:rsidR="00CC5CF0" w:rsidRDefault="0015094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C5CF0" w:rsidRDefault="00CC5CF0">
      <w:pPr>
        <w:ind w:left="0" w:hanging="2"/>
        <w:jc w:val="both"/>
        <w:rPr>
          <w:rFonts w:ascii="Calibri" w:eastAsia="Calibri" w:hAnsi="Calibri" w:cs="Calibri"/>
          <w:color w:val="000000"/>
          <w:sz w:val="20"/>
          <w:szCs w:val="20"/>
        </w:rPr>
      </w:pPr>
    </w:p>
    <w:p w:rsidR="00CC5CF0" w:rsidRDefault="00182723">
      <w:pPr>
        <w:ind w:left="0" w:right="-376" w:hanging="2"/>
        <w:jc w:val="both"/>
        <w:rPr>
          <w:rFonts w:ascii="Calibri" w:eastAsia="Calibri" w:hAnsi="Calibri" w:cs="Calibri"/>
        </w:rPr>
      </w:pPr>
      <w:r w:rsidRPr="00550485">
        <w:rPr>
          <w:rFonts w:ascii="Calibri" w:eastAsia="Calibri" w:hAnsi="Calibri" w:cs="Calibri"/>
          <w:b/>
        </w:rPr>
        <w:t>F</w:t>
      </w:r>
      <w:r w:rsidR="0015094C" w:rsidRPr="00550485">
        <w:rPr>
          <w:rFonts w:ascii="Calibri" w:eastAsia="Calibri" w:hAnsi="Calibri" w:cs="Calibri"/>
          <w:b/>
        </w:rPr>
        <w:t>.</w:t>
      </w:r>
      <w:r w:rsidR="0015094C" w:rsidRPr="00550485">
        <w:rPr>
          <w:rFonts w:ascii="Calibri" w:eastAsia="Calibri" w:hAnsi="Calibri" w:cs="Calibri"/>
          <w:b/>
        </w:rPr>
        <w:tab/>
        <w:t>LUGAR Y TIEMPO DE ENTREGA</w:t>
      </w:r>
    </w:p>
    <w:p w:rsidR="00CC5CF0" w:rsidRDefault="00CC5CF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93F6B" w:rsidRDefault="00093F6B" w:rsidP="00AB4D7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AB4D73">
        <w:rPr>
          <w:rFonts w:ascii="Calibri" w:eastAsia="Calibri" w:hAnsi="Calibri" w:cs="Calibri"/>
          <w:color w:val="000000"/>
          <w:sz w:val="20"/>
          <w:szCs w:val="20"/>
        </w:rPr>
        <w:t>Deberá estipular tiempo de entrega, manifestando que los bienes ser</w:t>
      </w:r>
      <w:r w:rsidR="00D81C20">
        <w:rPr>
          <w:rFonts w:ascii="Calibri" w:eastAsia="Calibri" w:hAnsi="Calibri" w:cs="Calibri"/>
          <w:color w:val="000000"/>
          <w:sz w:val="20"/>
          <w:szCs w:val="20"/>
        </w:rPr>
        <w:t>án</w:t>
      </w:r>
      <w:r w:rsidRPr="00AB4D73">
        <w:rPr>
          <w:rFonts w:ascii="Calibri" w:eastAsia="Calibri" w:hAnsi="Calibri" w:cs="Calibri"/>
          <w:color w:val="000000"/>
          <w:sz w:val="20"/>
          <w:szCs w:val="20"/>
        </w:rPr>
        <w:t xml:space="preserve"> entregados </w:t>
      </w:r>
      <w:r w:rsidR="000253ED" w:rsidRPr="00AB4D73">
        <w:rPr>
          <w:rFonts w:ascii="Calibri" w:eastAsia="Calibri" w:hAnsi="Calibri" w:cs="Calibri"/>
          <w:color w:val="000000"/>
          <w:sz w:val="20"/>
          <w:szCs w:val="20"/>
        </w:rPr>
        <w:t>en 4 parcialidades de 25%, una por semana. La primer</w:t>
      </w:r>
      <w:r w:rsidR="00AB4D73" w:rsidRPr="00AB4D73">
        <w:rPr>
          <w:rFonts w:ascii="Calibri" w:eastAsia="Calibri" w:hAnsi="Calibri" w:cs="Calibri"/>
          <w:color w:val="000000"/>
          <w:sz w:val="20"/>
          <w:szCs w:val="20"/>
        </w:rPr>
        <w:t>a</w:t>
      </w:r>
      <w:r w:rsidR="000253ED" w:rsidRPr="00AB4D73">
        <w:rPr>
          <w:rFonts w:ascii="Calibri" w:eastAsia="Calibri" w:hAnsi="Calibri" w:cs="Calibri"/>
          <w:color w:val="000000"/>
          <w:sz w:val="20"/>
          <w:szCs w:val="20"/>
        </w:rPr>
        <w:t xml:space="preserve"> </w:t>
      </w:r>
      <w:r w:rsidR="00AB4D73" w:rsidRPr="00AB4D73">
        <w:rPr>
          <w:rFonts w:ascii="Calibri" w:eastAsia="Calibri" w:hAnsi="Calibri" w:cs="Calibri"/>
          <w:color w:val="000000"/>
          <w:sz w:val="20"/>
          <w:szCs w:val="20"/>
        </w:rPr>
        <w:t>parcialidad</w:t>
      </w:r>
      <w:r w:rsidR="000253ED" w:rsidRPr="00AB4D73">
        <w:rPr>
          <w:rFonts w:ascii="Calibri" w:eastAsia="Calibri" w:hAnsi="Calibri" w:cs="Calibri"/>
          <w:color w:val="000000"/>
          <w:sz w:val="20"/>
          <w:szCs w:val="20"/>
        </w:rPr>
        <w:t xml:space="preserve"> deberá entregarse a</w:t>
      </w:r>
      <w:r w:rsidR="00AB4D73" w:rsidRPr="00AB4D73">
        <w:rPr>
          <w:rFonts w:ascii="Calibri" w:eastAsia="Calibri" w:hAnsi="Calibri" w:cs="Calibri"/>
          <w:color w:val="000000"/>
          <w:sz w:val="20"/>
          <w:szCs w:val="20"/>
        </w:rPr>
        <w:t xml:space="preserve"> más tardar a los 1</w:t>
      </w:r>
      <w:r w:rsidR="000253ED" w:rsidRPr="00AB4D73">
        <w:rPr>
          <w:rFonts w:ascii="Calibri" w:eastAsia="Calibri" w:hAnsi="Calibri" w:cs="Calibri"/>
          <w:color w:val="000000"/>
          <w:sz w:val="20"/>
          <w:szCs w:val="20"/>
        </w:rPr>
        <w:t>0 días hábiles</w:t>
      </w:r>
      <w:r w:rsidR="00AB4D73" w:rsidRPr="00AB4D73">
        <w:rPr>
          <w:rFonts w:ascii="Calibri" w:eastAsia="Calibri" w:hAnsi="Calibri" w:cs="Calibri"/>
          <w:color w:val="000000"/>
          <w:sz w:val="20"/>
          <w:szCs w:val="20"/>
        </w:rPr>
        <w:t xml:space="preserve"> posteriores </w:t>
      </w:r>
      <w:r w:rsidR="000253ED" w:rsidRPr="00AB4D73">
        <w:rPr>
          <w:rFonts w:ascii="Calibri" w:eastAsia="Calibri" w:hAnsi="Calibri" w:cs="Calibri"/>
          <w:color w:val="000000"/>
          <w:sz w:val="20"/>
          <w:szCs w:val="20"/>
        </w:rPr>
        <w:t>a la</w:t>
      </w:r>
      <w:r w:rsidR="00AB4D73" w:rsidRPr="00AB4D73">
        <w:rPr>
          <w:rFonts w:ascii="Calibri" w:eastAsia="Calibri" w:hAnsi="Calibri" w:cs="Calibri"/>
          <w:color w:val="000000"/>
          <w:sz w:val="20"/>
          <w:szCs w:val="20"/>
        </w:rPr>
        <w:t xml:space="preserve"> fecha de </w:t>
      </w:r>
      <w:r w:rsidR="000253ED" w:rsidRPr="00AB4D73">
        <w:rPr>
          <w:rFonts w:ascii="Calibri" w:eastAsia="Calibri" w:hAnsi="Calibri" w:cs="Calibri"/>
          <w:color w:val="000000"/>
          <w:sz w:val="20"/>
          <w:szCs w:val="20"/>
        </w:rPr>
        <w:t xml:space="preserve"> notificación de adjudicación.</w:t>
      </w:r>
      <w:r w:rsidR="00AB4D73" w:rsidRPr="00AB4D73">
        <w:rPr>
          <w:rFonts w:ascii="Calibri" w:eastAsia="Calibri" w:hAnsi="Calibri" w:cs="Calibri"/>
          <w:color w:val="000000"/>
          <w:sz w:val="20"/>
          <w:szCs w:val="20"/>
        </w:rPr>
        <w:t xml:space="preserve"> </w:t>
      </w:r>
      <w:r w:rsidRPr="00AB4D73">
        <w:rPr>
          <w:rFonts w:ascii="Calibri" w:eastAsia="Calibri" w:hAnsi="Calibri" w:cs="Calibri"/>
          <w:color w:val="000000"/>
          <w:sz w:val="20"/>
          <w:szCs w:val="20"/>
        </w:rPr>
        <w:t>Lo anterior</w:t>
      </w:r>
      <w:r w:rsidRPr="00182723">
        <w:rPr>
          <w:rFonts w:ascii="Calibri" w:eastAsia="Calibri" w:hAnsi="Calibri" w:cs="Calibri"/>
          <w:color w:val="000000"/>
          <w:sz w:val="20"/>
          <w:szCs w:val="20"/>
        </w:rPr>
        <w:t xml:space="preserve"> dejando sin efecto</w:t>
      </w:r>
      <w:r>
        <w:rPr>
          <w:rFonts w:ascii="Calibri" w:eastAsia="Calibri" w:hAnsi="Calibri" w:cs="Calibri"/>
          <w:color w:val="000000"/>
          <w:sz w:val="20"/>
          <w:szCs w:val="20"/>
        </w:rPr>
        <w:t xml:space="preserve"> la fecha mencionada en el Anexo I y la publi</w:t>
      </w:r>
      <w:r w:rsidR="000A3A3E">
        <w:rPr>
          <w:rFonts w:ascii="Calibri" w:eastAsia="Calibri" w:hAnsi="Calibri" w:cs="Calibri"/>
          <w:color w:val="000000"/>
          <w:sz w:val="20"/>
          <w:szCs w:val="20"/>
        </w:rPr>
        <w:t>cada en el portal de e·compras, lo anterior aplica para las partidas 1, 2 y 3 del Anexo I.</w:t>
      </w:r>
      <w:r w:rsidR="003F6CBA">
        <w:rPr>
          <w:rFonts w:ascii="Calibri" w:eastAsia="Calibri" w:hAnsi="Calibri" w:cs="Calibri"/>
          <w:color w:val="000000"/>
          <w:sz w:val="20"/>
          <w:szCs w:val="20"/>
        </w:rPr>
        <w:t xml:space="preserve"> </w:t>
      </w:r>
    </w:p>
    <w:p w:rsidR="00093F6B" w:rsidRDefault="00093F6B" w:rsidP="00093F6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5CF0" w:rsidRDefault="0015094C" w:rsidP="00937E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937EC8" w:rsidRPr="00937EC8">
        <w:rPr>
          <w:rFonts w:ascii="Calibri" w:eastAsia="Calibri" w:hAnsi="Calibri" w:cs="Calibri"/>
          <w:color w:val="000000"/>
          <w:sz w:val="20"/>
          <w:szCs w:val="20"/>
        </w:rPr>
        <w:t>C</w:t>
      </w:r>
      <w:r w:rsidR="00243479">
        <w:rPr>
          <w:rFonts w:ascii="Calibri" w:eastAsia="Calibri" w:hAnsi="Calibri" w:cs="Calibri"/>
          <w:color w:val="000000"/>
          <w:sz w:val="20"/>
          <w:szCs w:val="20"/>
        </w:rPr>
        <w:t>entro de Atención a visitantes L</w:t>
      </w:r>
      <w:r w:rsidR="00937EC8" w:rsidRPr="00937EC8">
        <w:rPr>
          <w:rFonts w:ascii="Calibri" w:eastAsia="Calibri" w:hAnsi="Calibri" w:cs="Calibri"/>
          <w:color w:val="000000"/>
          <w:sz w:val="20"/>
          <w:szCs w:val="20"/>
        </w:rPr>
        <w:t xml:space="preserve">as Palomas </w:t>
      </w:r>
      <w:r w:rsidR="00937EC8" w:rsidRPr="00965F6A">
        <w:rPr>
          <w:rFonts w:ascii="Calibri" w:eastAsia="Calibri" w:hAnsi="Calibri" w:cs="Calibri"/>
          <w:color w:val="000000"/>
          <w:sz w:val="20"/>
          <w:szCs w:val="20"/>
        </w:rPr>
        <w:t>del ANP Cuenca</w:t>
      </w:r>
      <w:r w:rsidR="00937EC8" w:rsidRPr="00937EC8">
        <w:rPr>
          <w:rFonts w:ascii="Calibri" w:eastAsia="Calibri" w:hAnsi="Calibri" w:cs="Calibri"/>
          <w:color w:val="000000"/>
          <w:sz w:val="20"/>
          <w:szCs w:val="20"/>
        </w:rPr>
        <w:t xml:space="preserve"> de la Esperanza, ubicado en el km</w:t>
      </w:r>
      <w:r w:rsidR="00893B4F">
        <w:rPr>
          <w:rFonts w:ascii="Calibri" w:eastAsia="Calibri" w:hAnsi="Calibri" w:cs="Calibri"/>
          <w:color w:val="000000"/>
          <w:sz w:val="20"/>
          <w:szCs w:val="20"/>
        </w:rPr>
        <w:t>.</w:t>
      </w:r>
      <w:r w:rsidR="00937EC8" w:rsidRPr="00937EC8">
        <w:rPr>
          <w:rFonts w:ascii="Calibri" w:eastAsia="Calibri" w:hAnsi="Calibri" w:cs="Calibri"/>
          <w:color w:val="000000"/>
          <w:sz w:val="20"/>
          <w:szCs w:val="20"/>
        </w:rPr>
        <w:t xml:space="preserve"> 8 de la carretera libre </w:t>
      </w:r>
      <w:r w:rsidR="00893B4F">
        <w:rPr>
          <w:rFonts w:ascii="Calibri" w:eastAsia="Calibri" w:hAnsi="Calibri" w:cs="Calibri"/>
          <w:color w:val="000000"/>
          <w:sz w:val="20"/>
          <w:szCs w:val="20"/>
        </w:rPr>
        <w:t>Guanajuato a Dolores Hidalgo</w:t>
      </w:r>
      <w:r w:rsidR="00937EC8" w:rsidRPr="00937EC8">
        <w:rPr>
          <w:rFonts w:ascii="Calibri" w:eastAsia="Calibri" w:hAnsi="Calibri" w:cs="Calibri"/>
          <w:color w:val="000000"/>
          <w:sz w:val="20"/>
          <w:szCs w:val="20"/>
        </w:rPr>
        <w:t xml:space="preserve">, en horario de 08:30 a </w:t>
      </w:r>
      <w:r w:rsidR="00E962C6">
        <w:rPr>
          <w:rFonts w:ascii="Calibri" w:eastAsia="Calibri" w:hAnsi="Calibri" w:cs="Calibri"/>
          <w:color w:val="000000"/>
          <w:sz w:val="20"/>
          <w:szCs w:val="20"/>
        </w:rPr>
        <w:t xml:space="preserve">16:00 hrs; de lunes a viernes. </w:t>
      </w:r>
      <w:r w:rsidR="00937EC8" w:rsidRPr="00937EC8">
        <w:rPr>
          <w:rFonts w:ascii="Calibri" w:eastAsia="Calibri" w:hAnsi="Calibri" w:cs="Calibri"/>
          <w:color w:val="000000"/>
          <w:sz w:val="20"/>
          <w:szCs w:val="20"/>
        </w:rPr>
        <w:t>Persona de contacto</w:t>
      </w:r>
      <w:r w:rsidR="00E962C6">
        <w:rPr>
          <w:rFonts w:ascii="Calibri" w:eastAsia="Calibri" w:hAnsi="Calibri" w:cs="Calibri"/>
          <w:color w:val="000000"/>
          <w:sz w:val="20"/>
          <w:szCs w:val="20"/>
        </w:rPr>
        <w:t xml:space="preserve">: </w:t>
      </w:r>
      <w:r w:rsidR="00937EC8" w:rsidRPr="00937EC8">
        <w:rPr>
          <w:rFonts w:ascii="Calibri" w:eastAsia="Calibri" w:hAnsi="Calibri" w:cs="Calibri"/>
          <w:color w:val="000000"/>
          <w:sz w:val="20"/>
          <w:szCs w:val="20"/>
        </w:rPr>
        <w:t xml:space="preserve">Ing. Eric </w:t>
      </w:r>
      <w:proofErr w:type="spellStart"/>
      <w:r w:rsidR="00937EC8" w:rsidRPr="00937EC8">
        <w:rPr>
          <w:rFonts w:ascii="Calibri" w:eastAsia="Calibri" w:hAnsi="Calibri" w:cs="Calibri"/>
          <w:color w:val="000000"/>
          <w:sz w:val="20"/>
          <w:szCs w:val="20"/>
        </w:rPr>
        <w:t>Yañez</w:t>
      </w:r>
      <w:proofErr w:type="spellEnd"/>
      <w:r w:rsidR="00937EC8" w:rsidRPr="00937EC8">
        <w:rPr>
          <w:rFonts w:ascii="Calibri" w:eastAsia="Calibri" w:hAnsi="Calibri" w:cs="Calibri"/>
          <w:color w:val="000000"/>
          <w:sz w:val="20"/>
          <w:szCs w:val="20"/>
        </w:rPr>
        <w:t xml:space="preserve"> Bernal</w:t>
      </w:r>
      <w:r w:rsidR="00E962C6">
        <w:rPr>
          <w:rFonts w:ascii="Calibri" w:eastAsia="Calibri" w:hAnsi="Calibri" w:cs="Calibri"/>
          <w:color w:val="000000"/>
          <w:sz w:val="20"/>
          <w:szCs w:val="20"/>
        </w:rPr>
        <w:t xml:space="preserve">. </w:t>
      </w:r>
      <w:r w:rsidR="00937EC8" w:rsidRPr="00937EC8">
        <w:rPr>
          <w:rFonts w:ascii="Calibri" w:eastAsia="Calibri" w:hAnsi="Calibri" w:cs="Calibri"/>
          <w:color w:val="000000"/>
          <w:sz w:val="20"/>
          <w:szCs w:val="20"/>
        </w:rPr>
        <w:t>Teléfono (428) 106</w:t>
      </w:r>
      <w:r w:rsidR="00E962C6">
        <w:rPr>
          <w:rFonts w:ascii="Calibri" w:eastAsia="Calibri" w:hAnsi="Calibri" w:cs="Calibri"/>
          <w:color w:val="000000"/>
          <w:sz w:val="20"/>
          <w:szCs w:val="20"/>
        </w:rPr>
        <w:t xml:space="preserve"> </w:t>
      </w:r>
      <w:r w:rsidR="00937EC8" w:rsidRPr="00937EC8">
        <w:rPr>
          <w:rFonts w:ascii="Calibri" w:eastAsia="Calibri" w:hAnsi="Calibri" w:cs="Calibri"/>
          <w:color w:val="000000"/>
          <w:sz w:val="20"/>
          <w:szCs w:val="20"/>
        </w:rPr>
        <w:t>84</w:t>
      </w:r>
      <w:r w:rsidR="00E962C6">
        <w:rPr>
          <w:rFonts w:ascii="Calibri" w:eastAsia="Calibri" w:hAnsi="Calibri" w:cs="Calibri"/>
          <w:color w:val="000000"/>
          <w:sz w:val="20"/>
          <w:szCs w:val="20"/>
        </w:rPr>
        <w:t xml:space="preserve"> </w:t>
      </w:r>
      <w:r w:rsidR="00937EC8" w:rsidRPr="00937EC8">
        <w:rPr>
          <w:rFonts w:ascii="Calibri" w:eastAsia="Calibri" w:hAnsi="Calibri" w:cs="Calibri"/>
          <w:color w:val="000000"/>
          <w:sz w:val="20"/>
          <w:szCs w:val="20"/>
        </w:rPr>
        <w:t xml:space="preserve">18, correo electrónico </w:t>
      </w:r>
      <w:hyperlink r:id="rId18" w:history="1">
        <w:r w:rsidR="00937EC8" w:rsidRPr="00CE48BE">
          <w:rPr>
            <w:rStyle w:val="Hipervnculo"/>
            <w:rFonts w:ascii="Calibri" w:eastAsia="Calibri" w:hAnsi="Calibri" w:cs="Calibri"/>
            <w:sz w:val="20"/>
            <w:szCs w:val="20"/>
          </w:rPr>
          <w:t>eyanezbernal@guanajuato.gob.mx</w:t>
        </w:r>
      </w:hyperlink>
      <w:r w:rsidR="00937EC8">
        <w:rPr>
          <w:rFonts w:ascii="Calibri" w:eastAsia="Calibri" w:hAnsi="Calibri" w:cs="Calibri"/>
          <w:color w:val="000000"/>
          <w:sz w:val="20"/>
          <w:szCs w:val="20"/>
        </w:rPr>
        <w:t xml:space="preserve">. </w:t>
      </w:r>
    </w:p>
    <w:p w:rsidR="00CC5CF0" w:rsidRDefault="00CC5CF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C5CF0" w:rsidRDefault="00765D6A">
      <w:pPr>
        <w:ind w:left="0" w:right="-376" w:hanging="2"/>
        <w:jc w:val="both"/>
        <w:rPr>
          <w:rFonts w:ascii="Calibri" w:eastAsia="Calibri" w:hAnsi="Calibri" w:cs="Calibri"/>
        </w:rPr>
      </w:pPr>
      <w:r>
        <w:rPr>
          <w:rFonts w:ascii="Calibri" w:eastAsia="Calibri" w:hAnsi="Calibri" w:cs="Calibri"/>
          <w:b/>
        </w:rPr>
        <w:t>G</w:t>
      </w:r>
      <w:r w:rsidR="0015094C">
        <w:rPr>
          <w:rFonts w:ascii="Calibri" w:eastAsia="Calibri" w:hAnsi="Calibri" w:cs="Calibri"/>
          <w:b/>
        </w:rPr>
        <w:t>.</w:t>
      </w:r>
      <w:r w:rsidR="0015094C">
        <w:rPr>
          <w:rFonts w:ascii="Calibri" w:eastAsia="Calibri" w:hAnsi="Calibri" w:cs="Calibri"/>
          <w:b/>
        </w:rPr>
        <w:tab/>
        <w:t>T</w:t>
      </w:r>
      <w:r>
        <w:rPr>
          <w:rFonts w:ascii="Calibri" w:eastAsia="Calibri" w:hAnsi="Calibri" w:cs="Calibri"/>
          <w:b/>
        </w:rPr>
        <w:t>RANSPORTE</w:t>
      </w:r>
    </w:p>
    <w:p w:rsidR="00CC5CF0" w:rsidRDefault="00CC5CF0">
      <w:pPr>
        <w:ind w:left="0" w:right="-376" w:hanging="2"/>
        <w:jc w:val="both"/>
        <w:rPr>
          <w:rFonts w:ascii="Calibri" w:eastAsia="Calibri" w:hAnsi="Calibri" w:cs="Calibri"/>
          <w:sz w:val="20"/>
          <w:szCs w:val="20"/>
        </w:rPr>
      </w:pPr>
    </w:p>
    <w:p w:rsidR="00CC5CF0" w:rsidRDefault="0015094C">
      <w:pPr>
        <w:ind w:left="0" w:right="-376" w:hanging="2"/>
        <w:jc w:val="both"/>
        <w:rPr>
          <w:rFonts w:ascii="Calibri" w:eastAsia="Calibri" w:hAnsi="Calibri" w:cs="Calibri"/>
          <w:sz w:val="20"/>
          <w:szCs w:val="20"/>
        </w:rPr>
      </w:pPr>
      <w:r>
        <w:rPr>
          <w:rFonts w:ascii="Calibri" w:eastAsia="Calibri" w:hAnsi="Calibri" w:cs="Calibri"/>
          <w:sz w:val="20"/>
          <w:szCs w:val="20"/>
        </w:rPr>
        <w:t>El transport</w:t>
      </w:r>
      <w:r w:rsidR="00893B4F">
        <w:rPr>
          <w:rFonts w:ascii="Calibri" w:eastAsia="Calibri" w:hAnsi="Calibri" w:cs="Calibri"/>
          <w:sz w:val="20"/>
          <w:szCs w:val="20"/>
        </w:rPr>
        <w:t>e será responsabilidad del</w:t>
      </w:r>
      <w:r>
        <w:rPr>
          <w:rFonts w:ascii="Calibri" w:eastAsia="Calibri" w:hAnsi="Calibri" w:cs="Calibri"/>
          <w:sz w:val="20"/>
          <w:szCs w:val="20"/>
        </w:rPr>
        <w:t xml:space="preserve"> proveedor</w:t>
      </w:r>
      <w:r w:rsidR="00893B4F">
        <w:rPr>
          <w:rFonts w:ascii="Calibri" w:eastAsia="Calibri" w:hAnsi="Calibri" w:cs="Calibri"/>
          <w:sz w:val="20"/>
          <w:szCs w:val="20"/>
        </w:rPr>
        <w:t xml:space="preserve"> 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C5CF0" w:rsidRDefault="00CC5CF0">
      <w:pPr>
        <w:ind w:left="0" w:right="-376" w:hanging="2"/>
        <w:jc w:val="both"/>
        <w:rPr>
          <w:rFonts w:ascii="Calibri" w:eastAsia="Calibri" w:hAnsi="Calibri" w:cs="Calibri"/>
          <w:sz w:val="20"/>
          <w:szCs w:val="20"/>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CC5CF0" w:rsidRPr="00893B4F" w:rsidRDefault="0015094C">
      <w:pPr>
        <w:ind w:left="0" w:right="-376" w:hanging="2"/>
        <w:jc w:val="both"/>
        <w:rPr>
          <w:rFonts w:ascii="Calibri" w:eastAsia="Calibri" w:hAnsi="Calibri" w:cs="Calibri"/>
          <w:sz w:val="22"/>
        </w:rPr>
      </w:pPr>
      <w:r w:rsidRPr="00893B4F">
        <w:rPr>
          <w:rFonts w:ascii="Calibri" w:eastAsia="Calibri" w:hAnsi="Calibri" w:cs="Calibri"/>
          <w:b/>
          <w:sz w:val="22"/>
        </w:rPr>
        <w:t xml:space="preserve">La presentación de sus ofertas podrá ser por medio </w:t>
      </w:r>
      <w:r w:rsidRPr="00893B4F">
        <w:rPr>
          <w:rFonts w:ascii="Calibri" w:eastAsia="Calibri" w:hAnsi="Calibri" w:cs="Calibri"/>
          <w:b/>
          <w:sz w:val="22"/>
          <w:u w:val="single"/>
        </w:rPr>
        <w:t>electrónico o de manera presencial</w:t>
      </w:r>
      <w:r w:rsidRPr="00893B4F">
        <w:rPr>
          <w:rFonts w:ascii="Calibri" w:eastAsia="Calibri" w:hAnsi="Calibri" w:cs="Calibri"/>
          <w:b/>
          <w:sz w:val="22"/>
        </w:rPr>
        <w:t>, de conformidad a lo siguiente:</w:t>
      </w:r>
    </w:p>
    <w:p w:rsidR="00CC5CF0" w:rsidRPr="00893B4F" w:rsidRDefault="00CC5CF0">
      <w:pPr>
        <w:ind w:left="0" w:right="-376" w:hanging="2"/>
        <w:jc w:val="both"/>
        <w:rPr>
          <w:rFonts w:ascii="Calibri" w:eastAsia="Calibri" w:hAnsi="Calibri" w:cs="Calibri"/>
          <w:sz w:val="16"/>
          <w:szCs w:val="20"/>
        </w:rPr>
      </w:pPr>
    </w:p>
    <w:p w:rsidR="00CC5CF0" w:rsidRPr="00893B4F" w:rsidRDefault="0015094C">
      <w:pPr>
        <w:numPr>
          <w:ilvl w:val="0"/>
          <w:numId w:val="1"/>
        </w:numPr>
        <w:ind w:left="0" w:right="-376" w:hanging="2"/>
        <w:jc w:val="both"/>
        <w:rPr>
          <w:rFonts w:ascii="Calibri" w:eastAsia="Calibri" w:hAnsi="Calibri" w:cs="Calibri"/>
          <w:sz w:val="22"/>
          <w:u w:val="single"/>
        </w:rPr>
      </w:pPr>
      <w:r w:rsidRPr="00893B4F">
        <w:rPr>
          <w:rFonts w:ascii="Calibri" w:eastAsia="Calibri" w:hAnsi="Calibri" w:cs="Calibri"/>
          <w:b/>
          <w:sz w:val="22"/>
          <w:u w:val="single"/>
        </w:rPr>
        <w:t>PRESENTACIÓN DE OFERTA DE MANERA ELECTRÓNICA</w:t>
      </w:r>
    </w:p>
    <w:p w:rsidR="00CC5CF0" w:rsidRPr="00893B4F" w:rsidRDefault="00CC5CF0">
      <w:pPr>
        <w:ind w:left="0" w:right="-376" w:hanging="2"/>
        <w:jc w:val="both"/>
        <w:rPr>
          <w:rFonts w:ascii="Calibri" w:eastAsia="Calibri" w:hAnsi="Calibri" w:cs="Calibri"/>
          <w:sz w:val="18"/>
          <w:szCs w:val="20"/>
        </w:rPr>
      </w:pPr>
    </w:p>
    <w:p w:rsidR="00CC5CF0" w:rsidRDefault="0015094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56542C" w:rsidRPr="00550485">
        <w:rPr>
          <w:rFonts w:ascii="Calibri" w:eastAsia="Calibri" w:hAnsi="Calibri" w:cs="Calibri"/>
          <w:color w:val="000000"/>
          <w:sz w:val="20"/>
          <w:szCs w:val="20"/>
        </w:rPr>
        <w:t>202</w:t>
      </w:r>
      <w:r w:rsidR="0056542C">
        <w:rPr>
          <w:rFonts w:ascii="Calibri" w:eastAsia="Calibri" w:hAnsi="Calibri" w:cs="Calibri"/>
          <w:color w:val="000000"/>
          <w:sz w:val="20"/>
          <w:szCs w:val="20"/>
        </w:rPr>
        <w:t>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w:t>
      </w:r>
      <w:r>
        <w:rPr>
          <w:rFonts w:ascii="Calibri" w:eastAsia="Calibri" w:hAnsi="Calibri" w:cs="Calibri"/>
          <w:color w:val="000000"/>
          <w:sz w:val="20"/>
          <w:szCs w:val="20"/>
        </w:rPr>
        <w:lastRenderedPageBreak/>
        <w:t xml:space="preserve">electrónica. El manual de uso de e·compras,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CC5CF0" w:rsidRDefault="00CC5CF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C5CF0" w:rsidRDefault="0015094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6652A" w:rsidRDefault="0066652A" w:rsidP="0066652A">
      <w:pPr>
        <w:ind w:left="0" w:right="-376" w:hanging="2"/>
        <w:jc w:val="both"/>
        <w:rPr>
          <w:rFonts w:ascii="Calibri" w:eastAsia="Calibri" w:hAnsi="Calibri" w:cs="Calibri"/>
          <w:sz w:val="20"/>
          <w:szCs w:val="20"/>
        </w:rPr>
      </w:pPr>
    </w:p>
    <w:p w:rsidR="00CC5CF0" w:rsidRPr="00744478" w:rsidRDefault="0015094C" w:rsidP="00744478">
      <w:pPr>
        <w:pStyle w:val="Prrafodelista"/>
        <w:numPr>
          <w:ilvl w:val="3"/>
          <w:numId w:val="1"/>
        </w:numPr>
        <w:ind w:leftChars="0" w:left="709" w:right="285" w:firstLineChars="0" w:hanging="709"/>
        <w:jc w:val="both"/>
        <w:rPr>
          <w:rFonts w:ascii="Calibri" w:eastAsia="Calibri" w:hAnsi="Calibri" w:cs="Calibri"/>
          <w:sz w:val="20"/>
          <w:szCs w:val="20"/>
        </w:rPr>
      </w:pPr>
      <w:r w:rsidRPr="00744478">
        <w:rPr>
          <w:rFonts w:ascii="Calibri" w:eastAsia="Calibri" w:hAnsi="Calibri" w:cs="Calibri"/>
          <w:sz w:val="20"/>
          <w:szCs w:val="20"/>
        </w:rPr>
        <w:t>Deberá ingresar su oferta técnica en el apartado “</w:t>
      </w:r>
      <w:r w:rsidRPr="00744478">
        <w:rPr>
          <w:rFonts w:ascii="Calibri" w:eastAsia="Calibri" w:hAnsi="Calibri" w:cs="Calibri"/>
          <w:b/>
          <w:sz w:val="20"/>
          <w:szCs w:val="20"/>
        </w:rPr>
        <w:t>Notas y Anexos</w:t>
      </w:r>
      <w:r w:rsidRPr="00744478">
        <w:rPr>
          <w:rFonts w:ascii="Calibri" w:eastAsia="Calibri" w:hAnsi="Calibri" w:cs="Calibri"/>
          <w:sz w:val="20"/>
          <w:szCs w:val="20"/>
        </w:rPr>
        <w:t xml:space="preserve">” </w:t>
      </w:r>
      <w:r w:rsidRPr="00744478">
        <w:rPr>
          <w:rFonts w:ascii="Calibri" w:eastAsia="Calibri" w:hAnsi="Calibri" w:cs="Calibri"/>
          <w:b/>
          <w:sz w:val="20"/>
          <w:szCs w:val="20"/>
        </w:rPr>
        <w:t>sección “Notas”</w:t>
      </w:r>
      <w:r w:rsidRPr="00744478">
        <w:rPr>
          <w:rFonts w:ascii="Calibri" w:eastAsia="Calibri" w:hAnsi="Calibri" w:cs="Calibri"/>
          <w:sz w:val="20"/>
          <w:szCs w:val="20"/>
        </w:rPr>
        <w:t xml:space="preserve"> para cada una de las partidas en que participe, la cual deberá señalar descripción complet</w:t>
      </w:r>
      <w:r w:rsidR="003821A9">
        <w:rPr>
          <w:rFonts w:ascii="Calibri" w:eastAsia="Calibri" w:hAnsi="Calibri" w:cs="Calibri"/>
          <w:sz w:val="20"/>
          <w:szCs w:val="20"/>
        </w:rPr>
        <w:t>a del bien ofertado</w:t>
      </w:r>
      <w:r w:rsidR="00103E7E">
        <w:rPr>
          <w:rFonts w:ascii="Calibri" w:eastAsia="Calibri" w:hAnsi="Calibri" w:cs="Calibri"/>
          <w:sz w:val="20"/>
          <w:szCs w:val="20"/>
        </w:rPr>
        <w:t>,</w:t>
      </w:r>
      <w:r w:rsidRPr="00744478">
        <w:rPr>
          <w:rFonts w:ascii="Calibri" w:eastAsia="Calibri" w:hAnsi="Calibri" w:cs="Calibri"/>
          <w:sz w:val="20"/>
          <w:szCs w:val="20"/>
        </w:rPr>
        <w:t xml:space="preserve"> que cumplan con las características solicitadas.</w:t>
      </w:r>
    </w:p>
    <w:p w:rsidR="00CC5CF0" w:rsidRDefault="00CC5CF0" w:rsidP="00744478">
      <w:pPr>
        <w:ind w:left="0" w:right="284" w:hanging="2"/>
        <w:jc w:val="both"/>
        <w:rPr>
          <w:rFonts w:ascii="Calibri" w:eastAsia="Calibri" w:hAnsi="Calibri" w:cs="Calibri"/>
          <w:sz w:val="20"/>
          <w:szCs w:val="20"/>
        </w:rPr>
      </w:pPr>
    </w:p>
    <w:p w:rsidR="00CC5CF0" w:rsidRPr="00550485" w:rsidRDefault="0015094C">
      <w:pPr>
        <w:ind w:left="0" w:right="284" w:hanging="2"/>
        <w:jc w:val="both"/>
        <w:rPr>
          <w:rFonts w:ascii="Calibri" w:eastAsia="Calibri" w:hAnsi="Calibri" w:cs="Calibri"/>
          <w:sz w:val="20"/>
          <w:szCs w:val="20"/>
        </w:rPr>
      </w:pPr>
      <w:r w:rsidRPr="00550485">
        <w:rPr>
          <w:rFonts w:ascii="Calibri" w:eastAsia="Calibri" w:hAnsi="Calibri" w:cs="Calibri"/>
          <w:b/>
          <w:sz w:val="20"/>
          <w:szCs w:val="20"/>
        </w:rPr>
        <w:t>Notas:</w:t>
      </w:r>
    </w:p>
    <w:p w:rsidR="00CC5CF0" w:rsidRPr="00550485" w:rsidRDefault="0015094C">
      <w:pPr>
        <w:numPr>
          <w:ilvl w:val="0"/>
          <w:numId w:val="6"/>
        </w:numPr>
        <w:ind w:left="0" w:right="284" w:hanging="2"/>
        <w:jc w:val="both"/>
        <w:rPr>
          <w:rFonts w:ascii="Calibri" w:eastAsia="Calibri" w:hAnsi="Calibri" w:cs="Calibri"/>
          <w:sz w:val="20"/>
          <w:szCs w:val="20"/>
        </w:rPr>
      </w:pPr>
      <w:r w:rsidRPr="00550485">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C5CF0" w:rsidRDefault="00CC5CF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5CF0" w:rsidRPr="00E54C16" w:rsidRDefault="0015094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w:t>
      </w:r>
      <w:r w:rsidRPr="00E54C16">
        <w:rPr>
          <w:rFonts w:ascii="Calibri" w:eastAsia="Calibri" w:hAnsi="Calibri" w:cs="Calibri"/>
          <w:color w:val="000000"/>
          <w:sz w:val="20"/>
          <w:szCs w:val="20"/>
        </w:rPr>
        <w:t xml:space="preserve">entenderá la definición señalada en el </w:t>
      </w:r>
      <w:r w:rsidR="00E54C16" w:rsidRPr="00E54C16">
        <w:rPr>
          <w:rFonts w:ascii="Calibri" w:eastAsia="Calibri" w:hAnsi="Calibri" w:cs="Calibri"/>
          <w:color w:val="000000"/>
          <w:sz w:val="20"/>
          <w:szCs w:val="20"/>
        </w:rPr>
        <w:t>punto 6</w:t>
      </w:r>
      <w:r w:rsidRPr="00E54C16">
        <w:rPr>
          <w:rFonts w:ascii="Calibri" w:eastAsia="Calibri" w:hAnsi="Calibri" w:cs="Calibri"/>
          <w:color w:val="000000"/>
          <w:sz w:val="20"/>
          <w:szCs w:val="20"/>
        </w:rPr>
        <w:t xml:space="preserve"> del apartado V. Condiciones de estas bases.</w:t>
      </w:r>
    </w:p>
    <w:p w:rsidR="00CC5CF0" w:rsidRDefault="00CC5CF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5CF0" w:rsidRDefault="0015094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CC5CF0" w:rsidRDefault="00CC5CF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5CF0" w:rsidRPr="00744478" w:rsidRDefault="0015094C" w:rsidP="00744478">
      <w:pPr>
        <w:pStyle w:val="Prrafodelista"/>
        <w:numPr>
          <w:ilvl w:val="0"/>
          <w:numId w:val="14"/>
        </w:numPr>
        <w:ind w:leftChars="0" w:right="284" w:firstLineChars="0"/>
        <w:jc w:val="both"/>
        <w:rPr>
          <w:rFonts w:ascii="Calibri" w:eastAsia="Calibri" w:hAnsi="Calibri" w:cs="Calibri"/>
          <w:sz w:val="20"/>
          <w:szCs w:val="20"/>
        </w:rPr>
      </w:pPr>
      <w:r w:rsidRPr="00744478">
        <w:rPr>
          <w:rFonts w:ascii="Calibri" w:eastAsia="Calibri" w:hAnsi="Calibri" w:cs="Calibri"/>
          <w:sz w:val="20"/>
          <w:szCs w:val="20"/>
        </w:rPr>
        <w:t xml:space="preserve">Anexar los siguientes documentos en el apartado </w:t>
      </w:r>
      <w:r w:rsidRPr="00744478">
        <w:rPr>
          <w:rFonts w:ascii="Calibri" w:eastAsia="Calibri" w:hAnsi="Calibri" w:cs="Calibri"/>
          <w:b/>
          <w:sz w:val="20"/>
          <w:szCs w:val="20"/>
        </w:rPr>
        <w:t>“Notas y Anexos” sección “Anexos”</w:t>
      </w:r>
    </w:p>
    <w:p w:rsidR="00CC5CF0" w:rsidRDefault="00CC5CF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5CF0" w:rsidRPr="00744478" w:rsidRDefault="0015094C" w:rsidP="00744478">
      <w:pPr>
        <w:pStyle w:val="Prrafodelista"/>
        <w:numPr>
          <w:ilvl w:val="1"/>
          <w:numId w:val="14"/>
        </w:numPr>
        <w:ind w:leftChars="0" w:left="142" w:right="284" w:firstLineChars="0"/>
        <w:jc w:val="both"/>
        <w:rPr>
          <w:rFonts w:ascii="Calibri" w:eastAsia="Calibri" w:hAnsi="Calibri" w:cs="Calibri"/>
          <w:sz w:val="20"/>
          <w:szCs w:val="20"/>
        </w:rPr>
      </w:pPr>
      <w:r w:rsidRPr="00744478">
        <w:rPr>
          <w:rFonts w:ascii="Calibri" w:eastAsia="Calibri" w:hAnsi="Calibri" w:cs="Calibri"/>
          <w:sz w:val="20"/>
          <w:szCs w:val="20"/>
        </w:rPr>
        <w:t>Carta de declaración de intereses en hoja membretada y debidamente firmada por el representante o apo</w:t>
      </w:r>
      <w:r w:rsidR="00550485" w:rsidRPr="00744478">
        <w:rPr>
          <w:rFonts w:ascii="Calibri" w:eastAsia="Calibri" w:hAnsi="Calibri" w:cs="Calibri"/>
          <w:sz w:val="20"/>
          <w:szCs w:val="20"/>
        </w:rPr>
        <w:t>derado legal acreditado. (</w:t>
      </w:r>
      <w:r w:rsidR="00550485" w:rsidRPr="00744478">
        <w:rPr>
          <w:rFonts w:ascii="Calibri" w:eastAsia="Calibri" w:hAnsi="Calibri" w:cs="Calibri"/>
          <w:b/>
          <w:sz w:val="20"/>
          <w:szCs w:val="20"/>
        </w:rPr>
        <w:t>ANEXO D</w:t>
      </w:r>
      <w:r w:rsidRPr="00744478">
        <w:rPr>
          <w:rFonts w:ascii="Calibri" w:eastAsia="Calibri" w:hAnsi="Calibri" w:cs="Calibri"/>
          <w:sz w:val="20"/>
          <w:szCs w:val="20"/>
        </w:rPr>
        <w:t xml:space="preserve">) </w:t>
      </w:r>
      <w:r w:rsidR="00550485" w:rsidRPr="00744478">
        <w:rPr>
          <w:rFonts w:ascii="Calibri" w:eastAsia="Calibri" w:hAnsi="Calibri" w:cs="Calibri"/>
          <w:b/>
          <w:sz w:val="20"/>
          <w:szCs w:val="20"/>
        </w:rPr>
        <w:t>(1.1</w:t>
      </w:r>
      <w:r w:rsidRPr="00744478">
        <w:rPr>
          <w:rFonts w:ascii="Calibri" w:eastAsia="Calibri" w:hAnsi="Calibri" w:cs="Calibri"/>
          <w:b/>
          <w:i/>
          <w:sz w:val="20"/>
          <w:szCs w:val="20"/>
        </w:rPr>
        <w:t>_CDI_#proveedor.*)</w:t>
      </w:r>
    </w:p>
    <w:p w:rsidR="00CC5CF0" w:rsidRDefault="00CC5CF0" w:rsidP="00744478">
      <w:pPr>
        <w:ind w:left="0" w:right="284" w:hanging="2"/>
        <w:jc w:val="both"/>
        <w:rPr>
          <w:rFonts w:ascii="Calibri" w:eastAsia="Calibri" w:hAnsi="Calibri" w:cs="Calibri"/>
          <w:sz w:val="20"/>
          <w:szCs w:val="20"/>
        </w:rPr>
      </w:pPr>
    </w:p>
    <w:p w:rsidR="00CC5CF0" w:rsidRPr="00744478" w:rsidRDefault="0015094C" w:rsidP="00744478">
      <w:pPr>
        <w:pStyle w:val="Prrafodelista"/>
        <w:numPr>
          <w:ilvl w:val="1"/>
          <w:numId w:val="14"/>
        </w:numPr>
        <w:ind w:leftChars="0" w:left="142" w:right="284" w:firstLineChars="0"/>
        <w:jc w:val="both"/>
        <w:rPr>
          <w:rFonts w:ascii="Calibri" w:eastAsia="Calibri" w:hAnsi="Calibri" w:cs="Calibri"/>
          <w:sz w:val="20"/>
          <w:szCs w:val="20"/>
        </w:rPr>
      </w:pPr>
      <w:r w:rsidRPr="00744478">
        <w:rPr>
          <w:rFonts w:ascii="Calibri" w:eastAsia="Calibri" w:hAnsi="Calibri" w:cs="Calibri"/>
          <w:color w:val="222222"/>
          <w:sz w:val="20"/>
          <w:szCs w:val="20"/>
          <w:highlight w:val="white"/>
        </w:rPr>
        <w:t>Opinión del Cumplimiento de Obligaciones Fiscales expedida por el Servicio de Administración Tributaria (SAT) </w:t>
      </w:r>
      <w:r w:rsidRPr="00744478">
        <w:rPr>
          <w:rFonts w:ascii="Calibri" w:eastAsia="Calibri" w:hAnsi="Calibri" w:cs="Calibri"/>
          <w:b/>
          <w:color w:val="222222"/>
          <w:sz w:val="20"/>
          <w:szCs w:val="20"/>
          <w:highlight w:val="white"/>
        </w:rPr>
        <w:t>positiva y vigente</w:t>
      </w:r>
      <w:r w:rsidRPr="00744478">
        <w:rPr>
          <w:rFonts w:ascii="Calibri" w:eastAsia="Calibri" w:hAnsi="Calibri" w:cs="Calibri"/>
          <w:color w:val="222222"/>
          <w:sz w:val="18"/>
          <w:szCs w:val="18"/>
          <w:highlight w:val="white"/>
        </w:rPr>
        <w:t xml:space="preserve">, </w:t>
      </w:r>
      <w:r w:rsidRPr="00744478">
        <w:rPr>
          <w:rFonts w:ascii="Calibri" w:eastAsia="Calibri" w:hAnsi="Calibri" w:cs="Calibri"/>
          <w:color w:val="222222"/>
          <w:sz w:val="20"/>
          <w:szCs w:val="20"/>
          <w:highlight w:val="white"/>
        </w:rPr>
        <w:t xml:space="preserve">con una fecha de expedición </w:t>
      </w:r>
      <w:r w:rsidRPr="00744478">
        <w:rPr>
          <w:rFonts w:ascii="Calibri" w:eastAsia="Calibri" w:hAnsi="Calibri" w:cs="Calibri"/>
          <w:b/>
          <w:color w:val="222222"/>
          <w:sz w:val="20"/>
          <w:szCs w:val="20"/>
          <w:highlight w:val="white"/>
        </w:rPr>
        <w:t>no mayor a 30 días naturales anteriores contados a partir del acto de apertura</w:t>
      </w:r>
      <w:r w:rsidRPr="00744478">
        <w:rPr>
          <w:rFonts w:ascii="Calibri" w:eastAsia="Calibri" w:hAnsi="Calibri" w:cs="Calibri"/>
          <w:color w:val="222222"/>
          <w:sz w:val="20"/>
          <w:szCs w:val="20"/>
          <w:highlight w:val="white"/>
        </w:rPr>
        <w:t xml:space="preserve"> de la </w:t>
      </w:r>
      <w:r w:rsidRPr="00744478">
        <w:rPr>
          <w:rFonts w:ascii="Calibri" w:eastAsia="Calibri" w:hAnsi="Calibri" w:cs="Calibri"/>
          <w:color w:val="222222"/>
          <w:sz w:val="20"/>
          <w:szCs w:val="20"/>
        </w:rPr>
        <w:t>presente invitación</w:t>
      </w:r>
      <w:r w:rsidRPr="00744478">
        <w:rPr>
          <w:rFonts w:ascii="Calibri" w:eastAsia="Calibri" w:hAnsi="Calibri" w:cs="Calibri"/>
          <w:b/>
          <w:color w:val="222222"/>
          <w:sz w:val="20"/>
          <w:szCs w:val="20"/>
        </w:rPr>
        <w:t>.</w:t>
      </w:r>
      <w:r w:rsidR="00550485" w:rsidRPr="00744478">
        <w:rPr>
          <w:rFonts w:ascii="Calibri" w:eastAsia="Calibri" w:hAnsi="Calibri" w:cs="Calibri"/>
          <w:b/>
          <w:color w:val="222222"/>
          <w:sz w:val="20"/>
          <w:szCs w:val="20"/>
        </w:rPr>
        <w:t xml:space="preserve"> (1</w:t>
      </w:r>
      <w:r w:rsidRPr="00744478">
        <w:rPr>
          <w:rFonts w:ascii="Calibri" w:eastAsia="Calibri" w:hAnsi="Calibri" w:cs="Calibri"/>
          <w:b/>
          <w:color w:val="222222"/>
          <w:sz w:val="20"/>
          <w:szCs w:val="20"/>
        </w:rPr>
        <w:t>.2</w:t>
      </w:r>
      <w:r w:rsidRPr="00744478">
        <w:rPr>
          <w:rFonts w:ascii="Calibri" w:eastAsia="Calibri" w:hAnsi="Calibri" w:cs="Calibri"/>
          <w:b/>
          <w:color w:val="222222"/>
          <w:sz w:val="20"/>
          <w:szCs w:val="20"/>
          <w:highlight w:val="white"/>
        </w:rPr>
        <w:t>._OSAT_#proveedor.*)</w:t>
      </w:r>
    </w:p>
    <w:p w:rsidR="00CC5CF0" w:rsidRDefault="0015094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C5CF0" w:rsidRDefault="00744478">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 xml:space="preserve">2.3 </w:t>
      </w:r>
      <w:r w:rsidR="0015094C">
        <w:rPr>
          <w:rFonts w:ascii="Calibri" w:eastAsia="Calibri" w:hAnsi="Calibri" w:cs="Calibri"/>
          <w:color w:val="222222"/>
          <w:sz w:val="20"/>
          <w:szCs w:val="20"/>
          <w:highlight w:val="white"/>
        </w:rPr>
        <w:t>O</w:t>
      </w:r>
      <w:r w:rsidR="0015094C">
        <w:rPr>
          <w:rFonts w:ascii="Calibri" w:eastAsia="Calibri" w:hAnsi="Calibri" w:cs="Calibri"/>
          <w:sz w:val="20"/>
          <w:szCs w:val="20"/>
          <w:highlight w:val="white"/>
        </w:rPr>
        <w:t xml:space="preserve">pinión del Cumplimiento de Obligaciones en </w:t>
      </w:r>
      <w:r w:rsidR="0015094C">
        <w:rPr>
          <w:rFonts w:ascii="Calibri" w:eastAsia="Calibri" w:hAnsi="Calibri" w:cs="Calibri"/>
          <w:b/>
          <w:sz w:val="20"/>
          <w:szCs w:val="20"/>
          <w:highlight w:val="white"/>
        </w:rPr>
        <w:t>materia de Seguridad Social</w:t>
      </w:r>
      <w:r w:rsidR="0015094C">
        <w:rPr>
          <w:rFonts w:ascii="Calibri" w:eastAsia="Calibri" w:hAnsi="Calibri" w:cs="Calibri"/>
          <w:sz w:val="20"/>
          <w:szCs w:val="20"/>
          <w:highlight w:val="white"/>
        </w:rPr>
        <w:t xml:space="preserve">, que alude el Acuerdo número: ACDO.SA1.HCT.101214/281.P.DIR, dictado por el H. Consejo Técnico del </w:t>
      </w:r>
      <w:r w:rsidR="0015094C">
        <w:rPr>
          <w:rFonts w:ascii="Calibri" w:eastAsia="Calibri" w:hAnsi="Calibri" w:cs="Calibri"/>
          <w:b/>
          <w:sz w:val="20"/>
          <w:szCs w:val="20"/>
          <w:highlight w:val="white"/>
        </w:rPr>
        <w:t>Instituto Mexicano del Seguro Social</w:t>
      </w:r>
      <w:r w:rsidR="0015094C">
        <w:rPr>
          <w:rFonts w:ascii="Calibri" w:eastAsia="Calibri" w:hAnsi="Calibri" w:cs="Calibri"/>
          <w:sz w:val="20"/>
          <w:szCs w:val="20"/>
          <w:highlight w:val="white"/>
        </w:rPr>
        <w:t xml:space="preserve">, </w:t>
      </w:r>
      <w:r w:rsidR="0015094C">
        <w:rPr>
          <w:rFonts w:ascii="Calibri" w:eastAsia="Calibri" w:hAnsi="Calibri" w:cs="Calibri"/>
          <w:b/>
          <w:sz w:val="20"/>
          <w:szCs w:val="20"/>
          <w:highlight w:val="white"/>
        </w:rPr>
        <w:t xml:space="preserve">en </w:t>
      </w:r>
      <w:r w:rsidR="0015094C">
        <w:rPr>
          <w:rFonts w:ascii="Calibri" w:eastAsia="Calibri" w:hAnsi="Calibri" w:cs="Calibri"/>
          <w:b/>
          <w:sz w:val="20"/>
          <w:szCs w:val="20"/>
          <w:highlight w:val="white"/>
          <w:u w:val="single"/>
        </w:rPr>
        <w:t>SENTIDO POSITIVA</w:t>
      </w:r>
      <w:r w:rsidR="0015094C">
        <w:rPr>
          <w:rFonts w:ascii="Calibri" w:eastAsia="Calibri" w:hAnsi="Calibri" w:cs="Calibri"/>
          <w:b/>
          <w:sz w:val="20"/>
          <w:szCs w:val="20"/>
          <w:highlight w:val="white"/>
        </w:rPr>
        <w:t xml:space="preserve"> </w:t>
      </w:r>
      <w:r w:rsidR="0015094C">
        <w:rPr>
          <w:rFonts w:ascii="Calibri" w:eastAsia="Calibri" w:hAnsi="Calibri" w:cs="Calibri"/>
          <w:sz w:val="20"/>
          <w:szCs w:val="20"/>
          <w:highlight w:val="white"/>
        </w:rPr>
        <w:t xml:space="preserve">con </w:t>
      </w:r>
      <w:r w:rsidR="0015094C">
        <w:rPr>
          <w:rFonts w:ascii="Calibri" w:eastAsia="Calibri" w:hAnsi="Calibri" w:cs="Calibri"/>
          <w:b/>
          <w:sz w:val="20"/>
          <w:szCs w:val="20"/>
          <w:highlight w:val="white"/>
        </w:rPr>
        <w:t>una fecha de expedición no mayor a 30 días naturales anteriores contados a partir del acto de apertura</w:t>
      </w:r>
      <w:r w:rsidR="0015094C">
        <w:rPr>
          <w:rFonts w:ascii="Calibri" w:eastAsia="Calibri" w:hAnsi="Calibri" w:cs="Calibri"/>
          <w:sz w:val="20"/>
          <w:szCs w:val="20"/>
          <w:highlight w:val="white"/>
        </w:rPr>
        <w:t xml:space="preserve"> de la presente invitación.</w:t>
      </w:r>
      <w:r w:rsidR="004F1973">
        <w:rPr>
          <w:rFonts w:ascii="Calibri" w:eastAsia="Calibri" w:hAnsi="Calibri" w:cs="Calibri"/>
          <w:sz w:val="20"/>
          <w:szCs w:val="20"/>
          <w:highlight w:val="white"/>
        </w:rPr>
        <w:t xml:space="preserve"> </w:t>
      </w:r>
      <w:r w:rsidR="004F1973" w:rsidRPr="00550485">
        <w:rPr>
          <w:rFonts w:ascii="Calibri" w:eastAsia="Calibri" w:hAnsi="Calibri" w:cs="Calibri"/>
          <w:b/>
          <w:color w:val="222222"/>
          <w:sz w:val="20"/>
          <w:szCs w:val="20"/>
        </w:rPr>
        <w:t>(1.</w:t>
      </w:r>
      <w:r w:rsidR="004F1973">
        <w:rPr>
          <w:rFonts w:ascii="Calibri" w:eastAsia="Calibri" w:hAnsi="Calibri" w:cs="Calibri"/>
          <w:b/>
          <w:color w:val="222222"/>
          <w:sz w:val="20"/>
          <w:szCs w:val="20"/>
        </w:rPr>
        <w:t>3</w:t>
      </w:r>
      <w:r w:rsidR="004F1973">
        <w:rPr>
          <w:rFonts w:ascii="Calibri" w:eastAsia="Calibri" w:hAnsi="Calibri" w:cs="Calibri"/>
          <w:b/>
          <w:color w:val="222222"/>
          <w:sz w:val="20"/>
          <w:szCs w:val="20"/>
          <w:highlight w:val="white"/>
        </w:rPr>
        <w:t>._SS_#proveedor.*)</w:t>
      </w:r>
    </w:p>
    <w:p w:rsidR="00CC5CF0" w:rsidRDefault="00744478">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 xml:space="preserve">2.4  </w:t>
      </w:r>
      <w:r w:rsidR="0015094C">
        <w:rPr>
          <w:rFonts w:ascii="Calibri" w:eastAsia="Calibri" w:hAnsi="Calibri" w:cs="Calibri"/>
          <w:b/>
          <w:sz w:val="20"/>
          <w:szCs w:val="20"/>
          <w:highlight w:val="white"/>
        </w:rPr>
        <w:t>Constancia de situación fiscal en materia de aportaciones patronales</w:t>
      </w:r>
      <w:r w:rsidR="0015094C">
        <w:rPr>
          <w:rFonts w:ascii="Calibri" w:eastAsia="Calibri" w:hAnsi="Calibri" w:cs="Calibri"/>
          <w:sz w:val="20"/>
          <w:szCs w:val="20"/>
          <w:highlight w:val="white"/>
        </w:rPr>
        <w:t xml:space="preserve"> y entero de descuentos, y que la misma señale </w:t>
      </w:r>
      <w:r w:rsidR="0015094C">
        <w:rPr>
          <w:rFonts w:ascii="Calibri" w:eastAsia="Calibri" w:hAnsi="Calibri" w:cs="Calibri"/>
          <w:b/>
          <w:sz w:val="20"/>
          <w:szCs w:val="20"/>
          <w:highlight w:val="white"/>
        </w:rPr>
        <w:t>que no se identificaron adeudos y se encuentra al corriente de sus obligaciones</w:t>
      </w:r>
      <w:r w:rsidR="0015094C">
        <w:rPr>
          <w:rFonts w:ascii="Calibri" w:eastAsia="Calibri" w:hAnsi="Calibri" w:cs="Calibri"/>
          <w:sz w:val="20"/>
          <w:szCs w:val="20"/>
          <w:highlight w:val="white"/>
        </w:rPr>
        <w:t xml:space="preserve">, con una </w:t>
      </w:r>
      <w:r w:rsidR="0015094C">
        <w:rPr>
          <w:rFonts w:ascii="Calibri" w:eastAsia="Calibri" w:hAnsi="Calibri" w:cs="Calibri"/>
          <w:b/>
          <w:sz w:val="20"/>
          <w:szCs w:val="20"/>
          <w:highlight w:val="white"/>
        </w:rPr>
        <w:t>fecha de expedición no mayor a 30 días naturales anteriores contados a partir del acto de apertura</w:t>
      </w:r>
      <w:r w:rsidR="0015094C">
        <w:rPr>
          <w:rFonts w:ascii="Calibri" w:eastAsia="Calibri" w:hAnsi="Calibri" w:cs="Calibri"/>
          <w:sz w:val="20"/>
          <w:szCs w:val="20"/>
          <w:highlight w:val="white"/>
        </w:rPr>
        <w:t xml:space="preserve"> de la presente licitación, conforme al “Acuerdo del H. Consejo de Administración del </w:t>
      </w:r>
      <w:r w:rsidR="0015094C">
        <w:rPr>
          <w:rFonts w:ascii="Calibri" w:eastAsia="Calibri" w:hAnsi="Calibri" w:cs="Calibri"/>
          <w:b/>
          <w:sz w:val="20"/>
          <w:szCs w:val="20"/>
          <w:highlight w:val="white"/>
        </w:rPr>
        <w:t>Instituto del Fondo Nacional de la Vivienda para los Trabajadores</w:t>
      </w:r>
      <w:r w:rsidR="0015094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4F1973">
        <w:rPr>
          <w:rFonts w:ascii="Calibri" w:eastAsia="Calibri" w:hAnsi="Calibri" w:cs="Calibri"/>
          <w:sz w:val="20"/>
          <w:szCs w:val="20"/>
          <w:highlight w:val="white"/>
        </w:rPr>
        <w:t xml:space="preserve"> </w:t>
      </w:r>
      <w:r w:rsidR="004F1973" w:rsidRPr="00550485">
        <w:rPr>
          <w:rFonts w:ascii="Calibri" w:eastAsia="Calibri" w:hAnsi="Calibri" w:cs="Calibri"/>
          <w:b/>
          <w:color w:val="222222"/>
          <w:sz w:val="20"/>
          <w:szCs w:val="20"/>
        </w:rPr>
        <w:t>(1.</w:t>
      </w:r>
      <w:r w:rsidR="004F1973">
        <w:rPr>
          <w:rFonts w:ascii="Calibri" w:eastAsia="Calibri" w:hAnsi="Calibri" w:cs="Calibri"/>
          <w:b/>
          <w:color w:val="222222"/>
          <w:sz w:val="20"/>
          <w:szCs w:val="20"/>
        </w:rPr>
        <w:t>4</w:t>
      </w:r>
      <w:r w:rsidR="004F1973">
        <w:rPr>
          <w:rFonts w:ascii="Calibri" w:eastAsia="Calibri" w:hAnsi="Calibri" w:cs="Calibri"/>
          <w:b/>
          <w:color w:val="222222"/>
          <w:sz w:val="20"/>
          <w:szCs w:val="20"/>
          <w:highlight w:val="white"/>
        </w:rPr>
        <w:t>._AP_#proveedor.*)</w:t>
      </w:r>
    </w:p>
    <w:p w:rsidR="00CC5CF0" w:rsidRDefault="00744478">
      <w:pPr>
        <w:ind w:left="0" w:right="284" w:hanging="2"/>
        <w:jc w:val="both"/>
        <w:rPr>
          <w:rFonts w:ascii="Calibri" w:eastAsia="Calibri" w:hAnsi="Calibri" w:cs="Calibri"/>
          <w:b/>
          <w:i/>
          <w:sz w:val="20"/>
          <w:szCs w:val="20"/>
        </w:rPr>
      </w:pPr>
      <w:r>
        <w:rPr>
          <w:rFonts w:ascii="Calibri" w:eastAsia="Calibri" w:hAnsi="Calibri" w:cs="Calibri"/>
          <w:sz w:val="20"/>
          <w:szCs w:val="20"/>
        </w:rPr>
        <w:lastRenderedPageBreak/>
        <w:t xml:space="preserve">2.5 </w:t>
      </w:r>
      <w:r w:rsidR="0015094C">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0015094C">
        <w:rPr>
          <w:rFonts w:ascii="Calibri" w:eastAsia="Calibri" w:hAnsi="Calibri" w:cs="Calibri"/>
          <w:b/>
          <w:sz w:val="20"/>
          <w:szCs w:val="20"/>
        </w:rPr>
        <w:t>(</w:t>
      </w:r>
      <w:r w:rsidR="004436BB">
        <w:rPr>
          <w:rFonts w:ascii="Calibri" w:eastAsia="Calibri" w:hAnsi="Calibri" w:cs="Calibri"/>
          <w:b/>
          <w:sz w:val="20"/>
          <w:szCs w:val="20"/>
        </w:rPr>
        <w:t>1.</w:t>
      </w:r>
      <w:r w:rsidR="0015094C">
        <w:rPr>
          <w:rFonts w:ascii="Calibri" w:eastAsia="Calibri" w:hAnsi="Calibri" w:cs="Calibri"/>
          <w:b/>
          <w:i/>
          <w:sz w:val="20"/>
          <w:szCs w:val="20"/>
        </w:rPr>
        <w:t>5_AB_#proveedor.*)</w:t>
      </w:r>
    </w:p>
    <w:p w:rsidR="00182723" w:rsidRDefault="00182723" w:rsidP="00182723">
      <w:pPr>
        <w:ind w:leftChars="0" w:left="0" w:right="284" w:firstLineChars="0" w:firstLine="0"/>
        <w:jc w:val="both"/>
        <w:rPr>
          <w:rFonts w:ascii="Calibri" w:eastAsia="Calibri" w:hAnsi="Calibri" w:cs="Calibri"/>
          <w:sz w:val="20"/>
          <w:szCs w:val="20"/>
        </w:rPr>
      </w:pPr>
    </w:p>
    <w:p w:rsidR="00F34A7B" w:rsidRDefault="00744478" w:rsidP="00F34A7B">
      <w:pPr>
        <w:ind w:left="0" w:right="1" w:hanging="2"/>
        <w:jc w:val="both"/>
        <w:rPr>
          <w:rFonts w:ascii="Calibri" w:eastAsia="Calibri" w:hAnsi="Calibri" w:cs="Calibri"/>
          <w:sz w:val="20"/>
          <w:szCs w:val="20"/>
        </w:rPr>
      </w:pPr>
      <w:r>
        <w:rPr>
          <w:rFonts w:ascii="Calibri" w:eastAsia="Calibri" w:hAnsi="Calibri" w:cs="Calibri"/>
          <w:sz w:val="20"/>
          <w:szCs w:val="20"/>
        </w:rPr>
        <w:t xml:space="preserve">2.6  </w:t>
      </w:r>
      <w:r w:rsidR="00F34A7B" w:rsidRPr="004436BB">
        <w:rPr>
          <w:rFonts w:ascii="Calibri" w:eastAsia="Calibri" w:hAnsi="Calibri" w:cs="Calibri"/>
          <w:sz w:val="20"/>
          <w:szCs w:val="20"/>
        </w:rPr>
        <w:t>Carta bajo protesta de decir verdad firmada por el representante legal de la empresa licitante donde señale que cuenta con la capacidad y experiencia para cumplir con la entrega de los bienes y que</w:t>
      </w:r>
      <w:r w:rsidR="00297A67">
        <w:rPr>
          <w:rFonts w:ascii="Calibri" w:eastAsia="Calibri" w:hAnsi="Calibri" w:cs="Calibri"/>
          <w:sz w:val="20"/>
          <w:szCs w:val="20"/>
        </w:rPr>
        <w:t>,</w:t>
      </w:r>
      <w:r w:rsidR="00F34A7B" w:rsidRPr="004436BB">
        <w:rPr>
          <w:rFonts w:ascii="Calibri" w:eastAsia="Calibri" w:hAnsi="Calibri" w:cs="Calibri"/>
          <w:sz w:val="20"/>
          <w:szCs w:val="20"/>
        </w:rPr>
        <w:t xml:space="preserve"> en caso de resultar adjudicado</w:t>
      </w:r>
      <w:r w:rsidR="00297A67">
        <w:rPr>
          <w:rFonts w:ascii="Calibri" w:eastAsia="Calibri" w:hAnsi="Calibri" w:cs="Calibri"/>
          <w:sz w:val="20"/>
          <w:szCs w:val="20"/>
        </w:rPr>
        <w:t>,</w:t>
      </w:r>
      <w:r w:rsidR="00F34A7B" w:rsidRPr="004436BB">
        <w:rPr>
          <w:rFonts w:ascii="Calibri" w:eastAsia="Calibri" w:hAnsi="Calibri" w:cs="Calibri"/>
          <w:sz w:val="20"/>
          <w:szCs w:val="20"/>
        </w:rPr>
        <w:t xml:space="preserve"> se compromete a garantizar </w:t>
      </w:r>
      <w:r w:rsidR="00F34A7B">
        <w:rPr>
          <w:rFonts w:ascii="Calibri" w:eastAsia="Calibri" w:hAnsi="Calibri" w:cs="Calibri"/>
          <w:sz w:val="20"/>
          <w:szCs w:val="20"/>
        </w:rPr>
        <w:t>el buen estado de las plantas</w:t>
      </w:r>
      <w:r w:rsidR="00297A67">
        <w:rPr>
          <w:rFonts w:ascii="Calibri" w:eastAsia="Calibri" w:hAnsi="Calibri" w:cs="Calibri"/>
          <w:sz w:val="20"/>
          <w:szCs w:val="20"/>
        </w:rPr>
        <w:t>,</w:t>
      </w:r>
      <w:r w:rsidR="00F34A7B">
        <w:rPr>
          <w:rFonts w:ascii="Calibri" w:eastAsia="Calibri" w:hAnsi="Calibri" w:cs="Calibri"/>
          <w:sz w:val="20"/>
          <w:szCs w:val="20"/>
        </w:rPr>
        <w:t xml:space="preserve"> </w:t>
      </w:r>
      <w:r w:rsidR="00297A67">
        <w:rPr>
          <w:rFonts w:ascii="Calibri" w:eastAsia="Calibri" w:hAnsi="Calibri" w:cs="Calibri"/>
          <w:sz w:val="20"/>
          <w:szCs w:val="20"/>
        </w:rPr>
        <w:t>además de que</w:t>
      </w:r>
      <w:r w:rsidR="00F34A7B">
        <w:rPr>
          <w:rFonts w:ascii="Calibri" w:eastAsia="Calibri" w:hAnsi="Calibri" w:cs="Calibri"/>
          <w:sz w:val="20"/>
          <w:szCs w:val="20"/>
        </w:rPr>
        <w:t xml:space="preserve"> en caso </w:t>
      </w:r>
      <w:r w:rsidR="00297A67">
        <w:rPr>
          <w:rFonts w:ascii="Calibri" w:eastAsia="Calibri" w:hAnsi="Calibri" w:cs="Calibri"/>
          <w:sz w:val="20"/>
          <w:szCs w:val="20"/>
        </w:rPr>
        <w:t>de</w:t>
      </w:r>
      <w:r w:rsidR="00F34A7B">
        <w:rPr>
          <w:rFonts w:ascii="Calibri" w:eastAsia="Calibri" w:hAnsi="Calibri" w:cs="Calibri"/>
          <w:sz w:val="20"/>
          <w:szCs w:val="20"/>
        </w:rPr>
        <w:t xml:space="preserve"> encontrarse dañadas </w:t>
      </w:r>
      <w:r w:rsidR="00297A67">
        <w:rPr>
          <w:rFonts w:ascii="Calibri" w:eastAsia="Calibri" w:hAnsi="Calibri" w:cs="Calibri"/>
          <w:sz w:val="20"/>
          <w:szCs w:val="20"/>
        </w:rPr>
        <w:t xml:space="preserve">al momento de su entrega éstas </w:t>
      </w:r>
      <w:r w:rsidR="00F34A7B">
        <w:rPr>
          <w:rFonts w:ascii="Calibri" w:eastAsia="Calibri" w:hAnsi="Calibri" w:cs="Calibri"/>
          <w:sz w:val="20"/>
          <w:szCs w:val="20"/>
        </w:rPr>
        <w:t>s</w:t>
      </w:r>
      <w:r w:rsidR="00297A67">
        <w:rPr>
          <w:rFonts w:ascii="Calibri" w:eastAsia="Calibri" w:hAnsi="Calibri" w:cs="Calibri"/>
          <w:sz w:val="20"/>
          <w:szCs w:val="20"/>
        </w:rPr>
        <w:t>erán sustituidas</w:t>
      </w:r>
      <w:r w:rsidR="00F34A7B">
        <w:rPr>
          <w:rFonts w:ascii="Calibri" w:eastAsia="Calibri" w:hAnsi="Calibri" w:cs="Calibri"/>
          <w:sz w:val="20"/>
          <w:szCs w:val="20"/>
        </w:rPr>
        <w:t xml:space="preserve"> por el licitante</w:t>
      </w:r>
      <w:r w:rsidR="00917051">
        <w:rPr>
          <w:rFonts w:ascii="Calibri" w:eastAsia="Calibri" w:hAnsi="Calibri" w:cs="Calibri"/>
          <w:sz w:val="20"/>
          <w:szCs w:val="20"/>
        </w:rPr>
        <w:t>.</w:t>
      </w:r>
    </w:p>
    <w:p w:rsidR="00CC5CF0" w:rsidRDefault="00CC5CF0" w:rsidP="00F34A7B">
      <w:pPr>
        <w:ind w:left="0" w:right="284" w:hanging="2"/>
        <w:jc w:val="both"/>
        <w:rPr>
          <w:rFonts w:ascii="Calibri" w:eastAsia="Calibri" w:hAnsi="Calibri" w:cs="Calibri"/>
          <w:color w:val="000000"/>
          <w:sz w:val="20"/>
          <w:szCs w:val="20"/>
          <w:highlight w:val="yellow"/>
        </w:rPr>
      </w:pPr>
    </w:p>
    <w:p w:rsidR="00CC5CF0" w:rsidRDefault="0015094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C5CF0" w:rsidRDefault="0015094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C5CF0" w:rsidRDefault="0015094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C5CF0" w:rsidRDefault="00CC5CF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CC5CF0" w:rsidRDefault="00CC5CF0">
      <w:pPr>
        <w:ind w:left="0" w:right="-376" w:hanging="2"/>
        <w:jc w:val="both"/>
        <w:rPr>
          <w:rFonts w:ascii="Calibri" w:eastAsia="Calibri" w:hAnsi="Calibri" w:cs="Calibri"/>
          <w:sz w:val="20"/>
          <w:szCs w:val="20"/>
          <w:highlight w:val="yellow"/>
        </w:rPr>
      </w:pPr>
    </w:p>
    <w:p w:rsidR="00CC5CF0" w:rsidRDefault="0015094C">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4F1973">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C5CF0" w:rsidRDefault="00CC5CF0">
      <w:pPr>
        <w:ind w:left="0" w:right="284" w:hanging="2"/>
        <w:jc w:val="both"/>
        <w:rPr>
          <w:rFonts w:ascii="Calibri" w:eastAsia="Calibri" w:hAnsi="Calibri" w:cs="Calibri"/>
          <w:sz w:val="20"/>
          <w:szCs w:val="20"/>
        </w:rPr>
      </w:pPr>
    </w:p>
    <w:p w:rsidR="00CC5CF0" w:rsidRDefault="0015094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C5CF0" w:rsidRDefault="00CC5CF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C5CF0" w:rsidRDefault="0015094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CC5CF0" w:rsidRDefault="00CC5CF0">
      <w:pPr>
        <w:ind w:left="0" w:right="-376" w:hanging="2"/>
        <w:jc w:val="both"/>
        <w:rPr>
          <w:rFonts w:ascii="Calibri" w:eastAsia="Calibri" w:hAnsi="Calibri" w:cs="Calibri"/>
          <w:sz w:val="20"/>
          <w:szCs w:val="20"/>
        </w:rPr>
      </w:pPr>
    </w:p>
    <w:p w:rsidR="00CC5CF0" w:rsidRPr="004F1973" w:rsidRDefault="0015094C">
      <w:pPr>
        <w:numPr>
          <w:ilvl w:val="0"/>
          <w:numId w:val="1"/>
        </w:numPr>
        <w:ind w:left="0" w:right="-376" w:hanging="2"/>
        <w:jc w:val="both"/>
        <w:rPr>
          <w:rFonts w:ascii="Calibri" w:eastAsia="Calibri" w:hAnsi="Calibri" w:cs="Calibri"/>
          <w:sz w:val="22"/>
          <w:u w:val="single"/>
        </w:rPr>
      </w:pPr>
      <w:r w:rsidRPr="004F1973">
        <w:rPr>
          <w:rFonts w:ascii="Calibri" w:eastAsia="Calibri" w:hAnsi="Calibri" w:cs="Calibri"/>
          <w:b/>
          <w:sz w:val="22"/>
          <w:u w:val="single"/>
        </w:rPr>
        <w:t>PRESENTACIÓN DE OFERTA DE MANERA PRESENCIAL</w:t>
      </w:r>
    </w:p>
    <w:p w:rsidR="00CC5CF0" w:rsidRPr="004F1973" w:rsidRDefault="0015094C">
      <w:pPr>
        <w:ind w:left="0" w:right="-376" w:hanging="2"/>
        <w:jc w:val="both"/>
        <w:rPr>
          <w:rFonts w:ascii="Calibri" w:eastAsia="Calibri" w:hAnsi="Calibri" w:cs="Calibri"/>
          <w:sz w:val="22"/>
          <w:u w:val="single"/>
        </w:rPr>
      </w:pPr>
      <w:r w:rsidRPr="004F1973">
        <w:rPr>
          <w:rFonts w:ascii="Calibri" w:eastAsia="Calibri" w:hAnsi="Calibri" w:cs="Calibri"/>
          <w:b/>
          <w:smallCaps/>
          <w:sz w:val="22"/>
          <w:u w:val="single"/>
        </w:rPr>
        <w:t>LOS PARTICIPANTES BAJO ESTA MODALIDAD DEBERÁN PRESENTAR LA SIGUIENTE DOCUMENTACIÓN:</w:t>
      </w:r>
    </w:p>
    <w:p w:rsidR="00CC5CF0" w:rsidRDefault="00CC5CF0">
      <w:pPr>
        <w:ind w:left="0" w:right="-376" w:hanging="2"/>
        <w:jc w:val="both"/>
        <w:rPr>
          <w:rFonts w:ascii="Calibri" w:eastAsia="Calibri" w:hAnsi="Calibri" w:cs="Calibri"/>
          <w:sz w:val="20"/>
          <w:szCs w:val="20"/>
        </w:rPr>
      </w:pPr>
    </w:p>
    <w:p w:rsidR="00CC5CF0" w:rsidRPr="004F1973" w:rsidRDefault="0015094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4F1973">
        <w:rPr>
          <w:rFonts w:ascii="Calibri" w:eastAsia="Calibri" w:hAnsi="Calibri" w:cs="Calibri"/>
          <w:sz w:val="20"/>
          <w:szCs w:val="20"/>
        </w:rPr>
        <w:t xml:space="preserve">al </w:t>
      </w:r>
      <w:r w:rsidR="004F1973" w:rsidRPr="004F1973">
        <w:rPr>
          <w:rFonts w:ascii="Calibri" w:eastAsia="Calibri" w:hAnsi="Calibri" w:cs="Calibri"/>
          <w:sz w:val="20"/>
          <w:szCs w:val="20"/>
        </w:rPr>
        <w:t>2022</w:t>
      </w:r>
      <w:r w:rsidRPr="004F1973">
        <w:rPr>
          <w:rFonts w:ascii="Calibri" w:eastAsia="Calibri" w:hAnsi="Calibri" w:cs="Calibri"/>
          <w:sz w:val="20"/>
          <w:szCs w:val="20"/>
        </w:rPr>
        <w:t>.</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debidamente firmada por la persona facultada de conformidad con las especificaciones y características de los bienes señalados en el (los) anexo (s) respectivo (s) de las presentes bases.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w:t>
      </w:r>
      <w:r w:rsidRPr="00744478">
        <w:rPr>
          <w:rFonts w:ascii="Calibri" w:eastAsia="Calibri" w:hAnsi="Calibri" w:cs="Calibri"/>
          <w:sz w:val="20"/>
          <w:szCs w:val="20"/>
        </w:rPr>
        <w:t xml:space="preserve">aración de intereses en hoja membretada y debidamente firmada por el representante legal acreditado. </w:t>
      </w:r>
      <w:r w:rsidR="00744478" w:rsidRPr="00744478">
        <w:rPr>
          <w:rFonts w:ascii="Calibri" w:eastAsia="Calibri" w:hAnsi="Calibri" w:cs="Calibri"/>
          <w:sz w:val="20"/>
          <w:szCs w:val="20"/>
        </w:rPr>
        <w:t>(ANEXO D</w:t>
      </w:r>
      <w:r w:rsidRPr="00744478">
        <w:rPr>
          <w:rFonts w:ascii="Calibri" w:eastAsia="Calibri" w:hAnsi="Calibri" w:cs="Calibri"/>
          <w:sz w:val="20"/>
          <w:szCs w:val="20"/>
        </w:rPr>
        <w:t>).</w:t>
      </w:r>
    </w:p>
    <w:p w:rsidR="00CC5CF0" w:rsidRDefault="0015094C" w:rsidP="00A3777A">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CC5CF0" w:rsidRDefault="0015094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C5CF0" w:rsidRDefault="0015094C" w:rsidP="00182723">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CC5CF0" w:rsidRDefault="0015094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CC5CF0" w:rsidRDefault="0015094C" w:rsidP="00A3777A">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A3777A" w:rsidRDefault="00A3777A" w:rsidP="00A3777A">
      <w:pPr>
        <w:ind w:left="0" w:right="1" w:hanging="2"/>
        <w:jc w:val="both"/>
        <w:rPr>
          <w:rFonts w:ascii="Calibri" w:eastAsia="Calibri" w:hAnsi="Calibri" w:cs="Calibri"/>
          <w:sz w:val="20"/>
          <w:szCs w:val="20"/>
        </w:rPr>
      </w:pPr>
    </w:p>
    <w:p w:rsidR="00A3777A" w:rsidRPr="00297A67" w:rsidRDefault="00297A67" w:rsidP="00103E7E">
      <w:pPr>
        <w:pStyle w:val="Prrafodelista"/>
        <w:numPr>
          <w:ilvl w:val="0"/>
          <w:numId w:val="3"/>
        </w:numPr>
        <w:ind w:leftChars="0" w:left="284" w:right="1" w:firstLineChars="0" w:hanging="284"/>
        <w:jc w:val="both"/>
        <w:rPr>
          <w:rFonts w:ascii="Calibri" w:eastAsia="Calibri" w:hAnsi="Calibri" w:cs="Calibri"/>
          <w:sz w:val="20"/>
          <w:szCs w:val="20"/>
        </w:rPr>
      </w:pPr>
      <w:r w:rsidRPr="00297A67">
        <w:rPr>
          <w:rFonts w:ascii="Calibri" w:eastAsia="Calibri" w:hAnsi="Calibri" w:cs="Calibri"/>
          <w:sz w:val="20"/>
          <w:szCs w:val="20"/>
        </w:rPr>
        <w:t>Carta bajo protesta de decir verdad firmada por el representante legal de la empresa licitante donde señale que cuenta con la capacidad y experiencia para cumplir con la entrega de los bienes y que, en caso de resultar adjudicado, se compromete a garantizar el buen estado de las plantas, además de que en caso de encontrarse dañadas al momento de su entrega éstas serán sustituidas por el licitante.</w:t>
      </w:r>
    </w:p>
    <w:p w:rsidR="00297A67" w:rsidRDefault="00297A67" w:rsidP="00297A67">
      <w:pPr>
        <w:ind w:left="0" w:right="1" w:hanging="2"/>
        <w:jc w:val="both"/>
        <w:rPr>
          <w:rFonts w:ascii="Calibri" w:eastAsia="Calibri" w:hAnsi="Calibri" w:cs="Calibri"/>
          <w:sz w:val="20"/>
          <w:szCs w:val="20"/>
        </w:rPr>
      </w:pPr>
    </w:p>
    <w:p w:rsidR="00CC5CF0" w:rsidRDefault="0015094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E54C16">
        <w:rPr>
          <w:rFonts w:ascii="Calibri" w:eastAsia="Calibri" w:hAnsi="Calibri" w:cs="Calibri"/>
          <w:color w:val="000000"/>
          <w:sz w:val="20"/>
          <w:szCs w:val="20"/>
        </w:rPr>
        <w:t xml:space="preserve">el </w:t>
      </w:r>
      <w:r w:rsidR="00E54C16" w:rsidRPr="00E54C16">
        <w:rPr>
          <w:rFonts w:ascii="Calibri" w:eastAsia="Calibri" w:hAnsi="Calibri" w:cs="Calibri"/>
          <w:color w:val="000000"/>
          <w:sz w:val="20"/>
          <w:szCs w:val="20"/>
        </w:rPr>
        <w:t>punto 6</w:t>
      </w:r>
      <w:r w:rsidRPr="00E54C16">
        <w:rPr>
          <w:rFonts w:ascii="Calibri" w:eastAsia="Calibri" w:hAnsi="Calibri" w:cs="Calibri"/>
          <w:color w:val="000000"/>
          <w:sz w:val="20"/>
          <w:szCs w:val="20"/>
        </w:rPr>
        <w:t xml:space="preserve"> del apartado V. Condiciones de estas bases.</w:t>
      </w:r>
    </w:p>
    <w:p w:rsidR="00CC5CF0" w:rsidRDefault="00CC5CF0">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A3777A">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CC5CF0" w:rsidRDefault="00CC5CF0">
      <w:pPr>
        <w:ind w:left="0" w:right="-376" w:hanging="2"/>
        <w:jc w:val="both"/>
        <w:rPr>
          <w:rFonts w:ascii="Calibri" w:eastAsia="Calibri" w:hAnsi="Calibri" w:cs="Calibri"/>
          <w:sz w:val="20"/>
          <w:szCs w:val="20"/>
          <w:highlight w:val="yellow"/>
        </w:rPr>
      </w:pPr>
    </w:p>
    <w:p w:rsidR="00CC5CF0" w:rsidRPr="00D81C20" w:rsidRDefault="0015094C">
      <w:pPr>
        <w:numPr>
          <w:ilvl w:val="0"/>
          <w:numId w:val="4"/>
        </w:numPr>
        <w:ind w:left="0" w:right="-376" w:hanging="2"/>
        <w:jc w:val="both"/>
        <w:rPr>
          <w:rFonts w:ascii="Calibri" w:eastAsia="Calibri" w:hAnsi="Calibri" w:cs="Calibri"/>
          <w:sz w:val="22"/>
        </w:rPr>
      </w:pPr>
      <w:r w:rsidRPr="00D81C20">
        <w:rPr>
          <w:rFonts w:ascii="Calibri" w:eastAsia="Calibri" w:hAnsi="Calibri" w:cs="Calibri"/>
          <w:b/>
          <w:smallCaps/>
          <w:sz w:val="22"/>
          <w:u w:val="single"/>
        </w:rPr>
        <w:t>PARA LA OFERTA ECONÓMICA DEBERÁ PRESENTAR LO SIGUIENTE</w:t>
      </w:r>
      <w:r w:rsidRPr="00D81C20">
        <w:rPr>
          <w:rFonts w:ascii="Calibri" w:eastAsia="Calibri" w:hAnsi="Calibri" w:cs="Calibri"/>
          <w:b/>
          <w:smallCaps/>
          <w:sz w:val="22"/>
        </w:rPr>
        <w:t>:</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w:t>
      </w:r>
      <w:r w:rsidR="00103E7E">
        <w:rPr>
          <w:rFonts w:ascii="Calibri" w:eastAsia="Calibri" w:hAnsi="Calibri" w:cs="Calibri"/>
          <w:color w:val="000000"/>
          <w:sz w:val="20"/>
          <w:szCs w:val="20"/>
        </w:rPr>
        <w:t>lo ofertado por el participante.</w:t>
      </w:r>
      <w:r>
        <w:rPr>
          <w:rFonts w:ascii="Calibri" w:eastAsia="Calibri" w:hAnsi="Calibri" w:cs="Calibri"/>
          <w:color w:val="000000"/>
          <w:sz w:val="20"/>
          <w:szCs w:val="20"/>
        </w:rPr>
        <w:t xml:space="preserve"> Deberá ser presentada en moneda nacional, con precios unitarios incluyendo I.V.A. e indicando de preferencia el gran total de su </w:t>
      </w:r>
      <w:r>
        <w:rPr>
          <w:rFonts w:ascii="Calibri" w:eastAsia="Calibri" w:hAnsi="Calibri" w:cs="Calibri"/>
          <w:color w:val="000000"/>
          <w:sz w:val="20"/>
          <w:szCs w:val="20"/>
        </w:rPr>
        <w:lastRenderedPageBreak/>
        <w:t xml:space="preserve">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C5CF0" w:rsidRDefault="00CC5CF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C5CF0" w:rsidRDefault="0015094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C5CF0" w:rsidRDefault="0015094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54C16">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w:t>
      </w:r>
      <w:r w:rsidR="00E54C16" w:rsidRPr="00E54C16">
        <w:rPr>
          <w:rFonts w:ascii="Calibri" w:eastAsia="Calibri" w:hAnsi="Calibri" w:cs="Calibri"/>
          <w:color w:val="000000"/>
          <w:sz w:val="20"/>
          <w:szCs w:val="20"/>
        </w:rPr>
        <w:t>efinición señalada en el punto 6</w:t>
      </w:r>
      <w:r w:rsidRPr="00E54C16">
        <w:rPr>
          <w:rFonts w:ascii="Calibri" w:eastAsia="Calibri" w:hAnsi="Calibri" w:cs="Calibri"/>
          <w:color w:val="000000"/>
          <w:sz w:val="20"/>
          <w:szCs w:val="20"/>
        </w:rPr>
        <w:t xml:space="preserve"> del apartado V. Condiciones de estas bases.</w:t>
      </w:r>
    </w:p>
    <w:p w:rsidR="00CC5CF0" w:rsidRDefault="00CC5CF0" w:rsidP="00E54C16">
      <w:pPr>
        <w:pBdr>
          <w:top w:val="nil"/>
          <w:left w:val="nil"/>
          <w:bottom w:val="nil"/>
          <w:right w:val="nil"/>
          <w:between w:val="nil"/>
        </w:pBdr>
        <w:spacing w:line="240" w:lineRule="auto"/>
        <w:ind w:left="0" w:right="-425" w:hanging="2"/>
        <w:jc w:val="center"/>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C5CF0" w:rsidRDefault="00CC5CF0">
      <w:pPr>
        <w:ind w:left="0" w:right="-376" w:hanging="2"/>
        <w:jc w:val="both"/>
        <w:rPr>
          <w:rFonts w:ascii="Calibri" w:eastAsia="Calibri" w:hAnsi="Calibri" w:cs="Calibri"/>
          <w:sz w:val="20"/>
          <w:szCs w:val="20"/>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C5CF0" w:rsidRDefault="00CC5CF0">
      <w:pPr>
        <w:ind w:left="0" w:right="-376" w:hanging="2"/>
        <w:jc w:val="both"/>
        <w:rPr>
          <w:rFonts w:ascii="Calibri" w:eastAsia="Calibri" w:hAnsi="Calibri" w:cs="Calibri"/>
          <w:sz w:val="20"/>
          <w:szCs w:val="20"/>
        </w:rPr>
      </w:pPr>
    </w:p>
    <w:p w:rsidR="00CC5CF0" w:rsidRDefault="0015094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CC5CF0" w:rsidRDefault="0015094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CC5CF0" w:rsidRDefault="0015094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A3777A">
        <w:rPr>
          <w:rFonts w:ascii="Calibri" w:eastAsia="Calibri" w:hAnsi="Calibri" w:cs="Calibri"/>
          <w:sz w:val="20"/>
          <w:szCs w:val="20"/>
        </w:rPr>
        <w:t xml:space="preserve">Administración. </w:t>
      </w:r>
      <w:r w:rsidR="00A3777A" w:rsidRPr="00A3777A">
        <w:rPr>
          <w:rFonts w:ascii="Calibri" w:eastAsia="Calibri" w:hAnsi="Calibri" w:cs="Calibri"/>
          <w:sz w:val="20"/>
          <w:szCs w:val="20"/>
        </w:rPr>
        <w:t>(</w:t>
      </w:r>
      <w:r w:rsidR="00A3777A" w:rsidRPr="00A3777A">
        <w:rPr>
          <w:rFonts w:ascii="Calibri" w:eastAsia="Calibri" w:hAnsi="Calibri" w:cs="Calibri"/>
          <w:b/>
          <w:sz w:val="20"/>
          <w:szCs w:val="20"/>
        </w:rPr>
        <w:t>Anexo F</w:t>
      </w:r>
      <w:r w:rsidRPr="00A3777A">
        <w:rPr>
          <w:rFonts w:ascii="Calibri" w:eastAsia="Calibri" w:hAnsi="Calibri" w:cs="Calibri"/>
          <w:sz w:val="20"/>
          <w:szCs w:val="20"/>
        </w:rPr>
        <w:t>)</w:t>
      </w:r>
    </w:p>
    <w:p w:rsidR="00CC5CF0" w:rsidRDefault="00CC5CF0">
      <w:pPr>
        <w:ind w:left="0" w:right="-376" w:hanging="2"/>
        <w:jc w:val="both"/>
        <w:rPr>
          <w:rFonts w:ascii="Calibri" w:eastAsia="Calibri" w:hAnsi="Calibri" w:cs="Calibri"/>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CC5CF0" w:rsidRDefault="00CC5CF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C5CF0" w:rsidRDefault="00CC5CF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C5CF0" w:rsidRDefault="00CC5CF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C5CF0" w:rsidRDefault="00CC5CF0">
      <w:pPr>
        <w:ind w:left="0" w:right="-376" w:hanging="2"/>
        <w:jc w:val="both"/>
        <w:rPr>
          <w:rFonts w:ascii="Calibri" w:eastAsia="Calibri" w:hAnsi="Calibri" w:cs="Calibri"/>
          <w:sz w:val="20"/>
          <w:szCs w:val="20"/>
        </w:rPr>
      </w:pPr>
    </w:p>
    <w:p w:rsidR="00A3777A" w:rsidRDefault="00A3777A">
      <w:pPr>
        <w:ind w:left="0" w:right="-376" w:hanging="2"/>
        <w:jc w:val="both"/>
        <w:rPr>
          <w:rFonts w:ascii="Calibri" w:eastAsia="Calibri" w:hAnsi="Calibri" w:cs="Calibri"/>
          <w:sz w:val="20"/>
          <w:szCs w:val="20"/>
        </w:rPr>
      </w:pPr>
    </w:p>
    <w:p w:rsidR="00A3777A" w:rsidRDefault="00A3777A">
      <w:pPr>
        <w:ind w:left="0" w:right="-376" w:hanging="2"/>
        <w:jc w:val="both"/>
        <w:rPr>
          <w:rFonts w:ascii="Calibri" w:eastAsia="Calibri" w:hAnsi="Calibri" w:cs="Calibri"/>
          <w:sz w:val="20"/>
          <w:szCs w:val="20"/>
        </w:rPr>
      </w:pPr>
    </w:p>
    <w:p w:rsidR="00A3777A" w:rsidRDefault="00A3777A">
      <w:pPr>
        <w:ind w:left="0" w:right="-376" w:hanging="2"/>
        <w:jc w:val="both"/>
        <w:rPr>
          <w:rFonts w:ascii="Calibri" w:eastAsia="Calibri" w:hAnsi="Calibri" w:cs="Calibri"/>
          <w:sz w:val="20"/>
          <w:szCs w:val="20"/>
        </w:rPr>
      </w:pPr>
    </w:p>
    <w:p w:rsidR="00E17417" w:rsidRDefault="00E17417">
      <w:pPr>
        <w:ind w:left="0" w:right="-376" w:hanging="2"/>
        <w:jc w:val="both"/>
        <w:rPr>
          <w:rFonts w:ascii="Calibri" w:eastAsia="Calibri" w:hAnsi="Calibri" w:cs="Calibri"/>
          <w:sz w:val="20"/>
          <w:szCs w:val="20"/>
        </w:rPr>
      </w:pPr>
    </w:p>
    <w:p w:rsidR="00E17417" w:rsidRDefault="00E17417">
      <w:pPr>
        <w:ind w:left="0" w:right="-376" w:hanging="2"/>
        <w:jc w:val="both"/>
        <w:rPr>
          <w:rFonts w:ascii="Calibri" w:eastAsia="Calibri" w:hAnsi="Calibri" w:cs="Calibri"/>
          <w:sz w:val="20"/>
          <w:szCs w:val="20"/>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CC5CF0" w:rsidRDefault="00CC5CF0">
      <w:pPr>
        <w:ind w:left="0" w:right="-376" w:hanging="2"/>
        <w:jc w:val="both"/>
        <w:rPr>
          <w:rFonts w:ascii="Calibri" w:eastAsia="Calibri" w:hAnsi="Calibri" w:cs="Calibri"/>
          <w:sz w:val="20"/>
          <w:szCs w:val="20"/>
        </w:rPr>
      </w:pPr>
    </w:p>
    <w:p w:rsidR="00CC5CF0" w:rsidRDefault="0015094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C5CF0" w:rsidRDefault="00CC5CF0">
      <w:pPr>
        <w:ind w:left="0" w:right="-376" w:hanging="2"/>
        <w:jc w:val="both"/>
        <w:rPr>
          <w:rFonts w:ascii="Calibri" w:eastAsia="Calibri" w:hAnsi="Calibri" w:cs="Calibri"/>
          <w:sz w:val="20"/>
          <w:szCs w:val="20"/>
        </w:rPr>
      </w:pPr>
    </w:p>
    <w:p w:rsidR="00CC5CF0" w:rsidRPr="00A3777A"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no incluir alguno de los </w:t>
      </w:r>
      <w:r w:rsidRPr="00A3777A">
        <w:rPr>
          <w:rFonts w:ascii="Calibri" w:eastAsia="Calibri" w:hAnsi="Calibri" w:cs="Calibri"/>
          <w:sz w:val="20"/>
          <w:szCs w:val="20"/>
        </w:rPr>
        <w:t>requisitos solicitados en el apartado “</w:t>
      </w:r>
      <w:r w:rsidRPr="00A3777A">
        <w:rPr>
          <w:rFonts w:ascii="Calibri" w:eastAsia="Calibri" w:hAnsi="Calibri" w:cs="Calibri"/>
          <w:b/>
          <w:sz w:val="20"/>
          <w:szCs w:val="20"/>
        </w:rPr>
        <w:t>II</w:t>
      </w:r>
      <w:r w:rsidRPr="00A3777A">
        <w:rPr>
          <w:rFonts w:ascii="Calibri" w:eastAsia="Calibri" w:hAnsi="Calibri" w:cs="Calibri"/>
          <w:sz w:val="20"/>
          <w:szCs w:val="20"/>
        </w:rPr>
        <w:t xml:space="preserve"> </w:t>
      </w:r>
      <w:r w:rsidRPr="00A3777A">
        <w:rPr>
          <w:rFonts w:ascii="Calibri" w:eastAsia="Calibri" w:hAnsi="Calibri" w:cs="Calibri"/>
          <w:b/>
          <w:smallCaps/>
          <w:sz w:val="20"/>
          <w:szCs w:val="20"/>
          <w:u w:val="single"/>
        </w:rPr>
        <w:t>PRESENTACIÓN DE OFERTAS”</w:t>
      </w:r>
      <w:r w:rsidRPr="00A3777A">
        <w:rPr>
          <w:rFonts w:ascii="Calibri" w:eastAsia="Calibri" w:hAnsi="Calibri" w:cs="Calibri"/>
          <w:sz w:val="20"/>
          <w:szCs w:val="20"/>
        </w:rPr>
        <w:t xml:space="preserve">, será desechada su propuesta. </w:t>
      </w:r>
      <w:r w:rsidRPr="00A3777A">
        <w:rPr>
          <w:rFonts w:ascii="Calibri" w:eastAsia="Calibri" w:hAnsi="Calibri" w:cs="Calibri"/>
          <w:b/>
          <w:sz w:val="20"/>
          <w:szCs w:val="20"/>
        </w:rPr>
        <w:t>En el caso de las ofertas presentadas en la modalidad electrónica</w:t>
      </w:r>
      <w:r w:rsidRPr="00A3777A">
        <w:rPr>
          <w:rFonts w:ascii="Calibri" w:eastAsia="Calibri" w:hAnsi="Calibri" w:cs="Calibri"/>
          <w:sz w:val="20"/>
          <w:szCs w:val="20"/>
        </w:rPr>
        <w:t xml:space="preserve"> únicamente se evaluarán las ofertas que en </w:t>
      </w:r>
      <w:proofErr w:type="spellStart"/>
      <w:r w:rsidRPr="00A3777A">
        <w:rPr>
          <w:rFonts w:ascii="Calibri" w:eastAsia="Calibri" w:hAnsi="Calibri" w:cs="Calibri"/>
          <w:sz w:val="20"/>
          <w:szCs w:val="20"/>
        </w:rPr>
        <w:t>e</w:t>
      </w:r>
      <w:proofErr w:type="spellEnd"/>
      <w:r w:rsidRPr="00A3777A">
        <w:rPr>
          <w:rFonts w:ascii="Calibri" w:eastAsia="Calibri" w:hAnsi="Calibri" w:cs="Calibri"/>
          <w:sz w:val="20"/>
          <w:szCs w:val="20"/>
        </w:rPr>
        <w:t xml:space="preserve">.compras tengan el estatus de </w:t>
      </w:r>
      <w:r w:rsidRPr="00A3777A">
        <w:rPr>
          <w:rFonts w:ascii="Calibri" w:eastAsia="Calibri" w:hAnsi="Calibri" w:cs="Calibri"/>
          <w:b/>
          <w:sz w:val="20"/>
          <w:szCs w:val="20"/>
        </w:rPr>
        <w:t xml:space="preserve">“OFERTA EMITIDA”. </w:t>
      </w:r>
    </w:p>
    <w:p w:rsidR="00CC5CF0" w:rsidRDefault="00CC5CF0">
      <w:pPr>
        <w:ind w:left="0" w:right="-376" w:hanging="2"/>
        <w:jc w:val="both"/>
        <w:rPr>
          <w:rFonts w:ascii="Calibri" w:eastAsia="Calibri" w:hAnsi="Calibri" w:cs="Calibri"/>
          <w:b/>
          <w:sz w:val="20"/>
          <w:szCs w:val="20"/>
        </w:rPr>
      </w:pPr>
    </w:p>
    <w:p w:rsidR="00CC5CF0" w:rsidRDefault="0015094C" w:rsidP="00E1614A">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A3777A" w:rsidRDefault="00892E9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w:t>
      </w:r>
      <w:r w:rsidR="0015094C" w:rsidRPr="00A3777A">
        <w:rPr>
          <w:rFonts w:ascii="Calibri" w:eastAsia="Calibri" w:hAnsi="Calibri" w:cs="Calibri"/>
          <w:sz w:val="20"/>
          <w:szCs w:val="20"/>
        </w:rPr>
        <w:t>mpresión de la credencial con código bidimensional emitida por el padrón de proveedores, que permita verificar la actualización del proveedor al</w:t>
      </w:r>
      <w:r w:rsidR="00A3777A" w:rsidRPr="00A3777A">
        <w:rPr>
          <w:rFonts w:ascii="Calibri" w:eastAsia="Calibri" w:hAnsi="Calibri" w:cs="Calibri"/>
          <w:sz w:val="20"/>
          <w:szCs w:val="20"/>
        </w:rPr>
        <w:t xml:space="preserve"> 2022</w:t>
      </w:r>
      <w:r w:rsidR="0015094C" w:rsidRPr="00A3777A">
        <w:rPr>
          <w:rFonts w:ascii="Calibri" w:eastAsia="Calibri" w:hAnsi="Calibri" w:cs="Calibri"/>
          <w:b/>
          <w:sz w:val="20"/>
          <w:szCs w:val="20"/>
        </w:rPr>
        <w:t>. Aplica únicamente</w:t>
      </w:r>
      <w:r w:rsidR="0015094C" w:rsidRPr="00A3777A">
        <w:rPr>
          <w:rFonts w:ascii="Calibri" w:eastAsia="Calibri" w:hAnsi="Calibri" w:cs="Calibri"/>
          <w:sz w:val="20"/>
          <w:szCs w:val="20"/>
        </w:rPr>
        <w:t xml:space="preserve"> </w:t>
      </w:r>
      <w:r w:rsidR="0015094C" w:rsidRPr="00A3777A">
        <w:rPr>
          <w:rFonts w:ascii="Calibri" w:eastAsia="Calibri" w:hAnsi="Calibri" w:cs="Calibri"/>
          <w:b/>
          <w:sz w:val="20"/>
          <w:szCs w:val="20"/>
        </w:rPr>
        <w:t>presentación de oferta de manera presencial.</w:t>
      </w:r>
      <w:r w:rsidR="0015094C" w:rsidRPr="00A3777A">
        <w:rPr>
          <w:rFonts w:ascii="Calibri" w:eastAsia="Calibri" w:hAnsi="Calibri" w:cs="Calibri"/>
          <w:sz w:val="20"/>
          <w:szCs w:val="20"/>
        </w:rPr>
        <w:t xml:space="preserve"> </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4B3B59" w:rsidRDefault="0015094C">
      <w:pPr>
        <w:numPr>
          <w:ilvl w:val="0"/>
          <w:numId w:val="5"/>
        </w:numPr>
        <w:ind w:left="0" w:right="-376" w:hanging="2"/>
        <w:jc w:val="both"/>
        <w:rPr>
          <w:rFonts w:ascii="Calibri" w:eastAsia="Calibri" w:hAnsi="Calibri" w:cs="Calibri"/>
          <w:sz w:val="20"/>
          <w:szCs w:val="20"/>
        </w:rPr>
      </w:pPr>
      <w:r w:rsidRPr="004B3B59">
        <w:rPr>
          <w:rFonts w:ascii="Calibri" w:eastAsia="Calibri" w:hAnsi="Calibri" w:cs="Calibri"/>
          <w:sz w:val="20"/>
          <w:szCs w:val="20"/>
        </w:rPr>
        <w:t>Si oferta mayores o menores cantidades a las requeridas, de conformidad a lo señalado en las presentes bases, se descalificará en la partida en que oferte más o menos piezas. En caso de que haya más partidas de idénticas características, quedará descalificado en las partidas que guarden idénticas características a la partida que ofertó de más o de menos piezas.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892E99" w:rsidRDefault="0015094C" w:rsidP="00892E99">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892E99">
        <w:rPr>
          <w:rFonts w:ascii="Calibri" w:eastAsia="Calibri" w:hAnsi="Calibri" w:cs="Calibri"/>
          <w:sz w:val="20"/>
          <w:szCs w:val="20"/>
        </w:rPr>
        <w:t>Si no oferta todas las partidas donde se requieran bienes con idénticas características</w:t>
      </w:r>
      <w:r w:rsidR="00892E99">
        <w:rPr>
          <w:rFonts w:ascii="Calibri" w:eastAsia="Calibri" w:hAnsi="Calibri" w:cs="Calibri"/>
          <w:sz w:val="20"/>
          <w:szCs w:val="20"/>
        </w:rPr>
        <w:t>.</w:t>
      </w:r>
    </w:p>
    <w:p w:rsidR="00892E99" w:rsidRPr="00892E99" w:rsidRDefault="00892E99" w:rsidP="00892E99">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CC5CF0" w:rsidRPr="00B949FD"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w:t>
      </w:r>
      <w:r w:rsidRPr="00892E99">
        <w:rPr>
          <w:rFonts w:ascii="Calibri" w:eastAsia="Calibri" w:hAnsi="Calibri" w:cs="Calibri"/>
          <w:sz w:val="20"/>
          <w:szCs w:val="20"/>
        </w:rPr>
        <w:t xml:space="preserve">la propuesta técnica o económica presenta más de una propuesta para una misma partida, será descalificado en esa partida y </w:t>
      </w:r>
      <w:r w:rsidR="00892E99" w:rsidRPr="00892E99">
        <w:rPr>
          <w:rFonts w:ascii="Calibri" w:eastAsia="Calibri" w:hAnsi="Calibri" w:cs="Calibri"/>
          <w:sz w:val="20"/>
          <w:szCs w:val="20"/>
        </w:rPr>
        <w:t xml:space="preserve">en </w:t>
      </w:r>
      <w:r w:rsidRPr="00892E99">
        <w:rPr>
          <w:rFonts w:ascii="Calibri" w:eastAsia="Calibri" w:hAnsi="Calibri" w:cs="Calibri"/>
          <w:sz w:val="20"/>
          <w:szCs w:val="20"/>
        </w:rPr>
        <w:t>la</w:t>
      </w:r>
      <w:r w:rsidRPr="00B949FD">
        <w:rPr>
          <w:rFonts w:ascii="Calibri" w:eastAsia="Calibri" w:hAnsi="Calibri" w:cs="Calibri"/>
          <w:sz w:val="20"/>
          <w:szCs w:val="20"/>
        </w:rPr>
        <w:t>s que guardan idénticas características.</w:t>
      </w:r>
    </w:p>
    <w:p w:rsidR="00CC5CF0" w:rsidRPr="00B949FD"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B949FD" w:rsidRDefault="0015094C">
      <w:pPr>
        <w:numPr>
          <w:ilvl w:val="0"/>
          <w:numId w:val="5"/>
        </w:numPr>
        <w:ind w:left="0" w:right="-376" w:hanging="2"/>
        <w:jc w:val="both"/>
        <w:rPr>
          <w:rFonts w:ascii="Calibri" w:eastAsia="Calibri" w:hAnsi="Calibri" w:cs="Calibri"/>
          <w:sz w:val="20"/>
          <w:szCs w:val="20"/>
        </w:rPr>
      </w:pPr>
      <w:r w:rsidRPr="00B949FD">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CC5CF0" w:rsidRPr="00B949FD"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915E7A" w:rsidRDefault="0015094C">
      <w:pPr>
        <w:numPr>
          <w:ilvl w:val="0"/>
          <w:numId w:val="5"/>
        </w:numPr>
        <w:ind w:left="0" w:right="-376" w:hanging="2"/>
        <w:jc w:val="both"/>
        <w:rPr>
          <w:rFonts w:ascii="Calibri" w:eastAsia="Calibri" w:hAnsi="Calibri" w:cs="Calibri"/>
          <w:sz w:val="20"/>
          <w:szCs w:val="20"/>
        </w:rPr>
      </w:pPr>
      <w:r w:rsidRPr="00915E7A">
        <w:rPr>
          <w:rFonts w:ascii="Calibri" w:eastAsia="Calibri" w:hAnsi="Calibri" w:cs="Calibri"/>
          <w:sz w:val="20"/>
          <w:szCs w:val="20"/>
        </w:rPr>
        <w:t>Si en su propuesta presenta datos contradictorios entre sí.</w:t>
      </w:r>
    </w:p>
    <w:p w:rsidR="00CC5CF0" w:rsidRPr="00915E7A"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CC5CF0" w:rsidRDefault="00CC5CF0">
      <w:pPr>
        <w:ind w:left="0" w:right="-376" w:hanging="2"/>
        <w:jc w:val="both"/>
        <w:rPr>
          <w:rFonts w:ascii="Calibri" w:eastAsia="Calibri" w:hAnsi="Calibri" w:cs="Calibri"/>
          <w:sz w:val="20"/>
          <w:szCs w:val="20"/>
          <w:u w:val="single"/>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 CONDICIONES </w:t>
      </w:r>
    </w:p>
    <w:p w:rsidR="00CC5CF0" w:rsidRDefault="00CC5CF0">
      <w:pPr>
        <w:ind w:left="0" w:right="-376" w:hanging="2"/>
        <w:jc w:val="both"/>
        <w:rPr>
          <w:rFonts w:ascii="Calibri" w:eastAsia="Calibri" w:hAnsi="Calibri" w:cs="Calibri"/>
          <w:sz w:val="20"/>
          <w:szCs w:val="20"/>
        </w:rPr>
      </w:pPr>
    </w:p>
    <w:p w:rsidR="00CC5CF0" w:rsidRPr="00103E7E" w:rsidRDefault="0015094C" w:rsidP="00C30467">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03E7E">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C30467" w:rsidRPr="00C30467" w:rsidRDefault="00C30467" w:rsidP="00C3046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CC5CF0" w:rsidRDefault="0015094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C30467">
        <w:rPr>
          <w:rFonts w:ascii="Calibri" w:eastAsia="Calibri" w:hAnsi="Calibri" w:cs="Calibri"/>
          <w:sz w:val="20"/>
          <w:szCs w:val="20"/>
        </w:rPr>
        <w:t xml:space="preserve"> y notificación de aclaraciones</w:t>
      </w:r>
      <w:r>
        <w:rPr>
          <w:rFonts w:ascii="Calibri" w:eastAsia="Calibri" w:hAnsi="Calibri" w:cs="Calibri"/>
          <w:sz w:val="20"/>
          <w:szCs w:val="20"/>
        </w:rPr>
        <w:t xml:space="preserve"> </w:t>
      </w:r>
      <w:r w:rsidR="00C30467">
        <w:rPr>
          <w:rFonts w:ascii="Calibri" w:eastAsia="Calibri" w:hAnsi="Calibri" w:cs="Calibri"/>
          <w:sz w:val="20"/>
          <w:szCs w:val="20"/>
        </w:rPr>
        <w:t>d</w:t>
      </w:r>
      <w:r>
        <w:rPr>
          <w:rFonts w:ascii="Calibri" w:eastAsia="Calibri" w:hAnsi="Calibri" w:cs="Calibri"/>
          <w:sz w:val="20"/>
          <w:szCs w:val="20"/>
        </w:rPr>
        <w:t>e la presente invitación, para su funcionamiento y uso destinado; misma que se ajusta a los criterios de eficacia, eficiencia, imparcialidad, honradez y economía.</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C30467">
        <w:rPr>
          <w:rFonts w:ascii="Calibri" w:eastAsia="Calibri" w:hAnsi="Calibri" w:cs="Calibri"/>
          <w:sz w:val="20"/>
          <w:szCs w:val="20"/>
        </w:rPr>
        <w:t xml:space="preserve">adjudicar </w:t>
      </w:r>
      <w:r w:rsidR="00C30467" w:rsidRPr="00C30467">
        <w:rPr>
          <w:rFonts w:ascii="Calibri" w:eastAsia="Calibri" w:hAnsi="Calibri" w:cs="Calibri"/>
          <w:sz w:val="20"/>
          <w:szCs w:val="20"/>
        </w:rPr>
        <w:t>un</w:t>
      </w:r>
      <w:r w:rsidRPr="00C30467">
        <w:rPr>
          <w:rFonts w:ascii="Calibri" w:eastAsia="Calibri" w:hAnsi="Calibri" w:cs="Calibri"/>
          <w:sz w:val="20"/>
          <w:szCs w:val="20"/>
        </w:rPr>
        <w:t xml:space="preserve"> grupo de partidas, si de</w:t>
      </w:r>
      <w:r>
        <w:rPr>
          <w:rFonts w:ascii="Calibri" w:eastAsia="Calibri" w:hAnsi="Calibri" w:cs="Calibri"/>
          <w:sz w:val="20"/>
          <w:szCs w:val="20"/>
        </w:rPr>
        <w:t xml:space="preserve"> la evaluación de las ofertas que se haga, se desprende que al menos una cumple con los requisitos y aspectos técnicos solicitados.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C5CF0" w:rsidRPr="00E87B6C" w:rsidRDefault="00CC5CF0">
      <w:pPr>
        <w:ind w:left="0" w:right="-376" w:hanging="2"/>
        <w:jc w:val="both"/>
        <w:rPr>
          <w:rFonts w:ascii="Calibri" w:eastAsia="Calibri" w:hAnsi="Calibri" w:cs="Calibri"/>
          <w:sz w:val="20"/>
          <w:szCs w:val="20"/>
        </w:rPr>
      </w:pPr>
    </w:p>
    <w:p w:rsidR="00CC5CF0" w:rsidRPr="00E87B6C" w:rsidRDefault="0015094C">
      <w:pPr>
        <w:numPr>
          <w:ilvl w:val="0"/>
          <w:numId w:val="7"/>
        </w:numPr>
        <w:ind w:left="0" w:right="-376" w:hanging="2"/>
        <w:jc w:val="both"/>
        <w:rPr>
          <w:rFonts w:ascii="Calibri" w:eastAsia="Calibri" w:hAnsi="Calibri" w:cs="Calibri"/>
          <w:sz w:val="20"/>
          <w:szCs w:val="20"/>
        </w:rPr>
      </w:pPr>
      <w:r w:rsidRPr="00E87B6C">
        <w:rPr>
          <w:rFonts w:ascii="Calibri" w:eastAsia="Calibri" w:hAnsi="Calibri" w:cs="Calibri"/>
          <w:sz w:val="20"/>
          <w:szCs w:val="20"/>
        </w:rPr>
        <w:t>La adjudicación de la presente invitación será de acuerdo a lo siguiente:</w:t>
      </w:r>
    </w:p>
    <w:p w:rsidR="00CC5CF0" w:rsidRDefault="0015094C">
      <w:pPr>
        <w:ind w:left="0" w:right="-376" w:hanging="2"/>
        <w:jc w:val="both"/>
        <w:rPr>
          <w:rFonts w:ascii="Calibri" w:eastAsia="Calibri" w:hAnsi="Calibri" w:cs="Calibri"/>
          <w:sz w:val="20"/>
          <w:szCs w:val="20"/>
        </w:rPr>
      </w:pPr>
      <w:r w:rsidRPr="00E87B6C">
        <w:rPr>
          <w:rFonts w:ascii="Calibri" w:eastAsia="Calibri" w:hAnsi="Calibri" w:cs="Calibri"/>
          <w:sz w:val="20"/>
          <w:szCs w:val="20"/>
        </w:rPr>
        <w:t>- Las partidas de idénticas características se adjudicarán a un solo participante.</w:t>
      </w:r>
    </w:p>
    <w:p w:rsidR="00CC5CF0" w:rsidRPr="00E87B6C" w:rsidRDefault="00CC5CF0">
      <w:pPr>
        <w:ind w:left="0" w:right="-376" w:hanging="2"/>
        <w:jc w:val="both"/>
        <w:rPr>
          <w:rFonts w:ascii="Calibri" w:eastAsia="Calibri" w:hAnsi="Calibri" w:cs="Calibri"/>
          <w:sz w:val="20"/>
          <w:szCs w:val="20"/>
        </w:rPr>
      </w:pPr>
    </w:p>
    <w:p w:rsidR="00CC5CF0" w:rsidRPr="00E87B6C" w:rsidRDefault="0015094C">
      <w:pPr>
        <w:numPr>
          <w:ilvl w:val="0"/>
          <w:numId w:val="7"/>
        </w:numPr>
        <w:ind w:left="0" w:right="-376" w:hanging="2"/>
        <w:jc w:val="both"/>
        <w:rPr>
          <w:rFonts w:ascii="Calibri" w:eastAsia="Calibri" w:hAnsi="Calibri" w:cs="Calibri"/>
          <w:sz w:val="20"/>
          <w:szCs w:val="20"/>
        </w:rPr>
      </w:pPr>
      <w:r w:rsidRPr="00E87B6C">
        <w:rPr>
          <w:rFonts w:ascii="Calibri" w:eastAsia="Calibri" w:hAnsi="Calibri" w:cs="Calibri"/>
          <w:sz w:val="20"/>
          <w:szCs w:val="20"/>
        </w:rPr>
        <w:t xml:space="preserve">Por idénticas características se entenderá aquellas partidas que tienen la misma descripción técnica y alcance de contratación, </w:t>
      </w:r>
      <w:r w:rsidR="00E87B6C" w:rsidRPr="00E87B6C">
        <w:rPr>
          <w:rFonts w:ascii="Calibri" w:eastAsia="Calibri" w:hAnsi="Calibri" w:cs="Calibri"/>
          <w:sz w:val="20"/>
          <w:szCs w:val="20"/>
        </w:rPr>
        <w:t>así como</w:t>
      </w:r>
      <w:r w:rsidRPr="00E87B6C">
        <w:rPr>
          <w:rFonts w:ascii="Calibri" w:eastAsia="Calibri" w:hAnsi="Calibri" w:cs="Calibri"/>
          <w:sz w:val="20"/>
          <w:szCs w:val="20"/>
        </w:rPr>
        <w:t xml:space="preserve"> lugar de entrega</w:t>
      </w:r>
      <w:r w:rsidR="00E87B6C" w:rsidRPr="00E87B6C">
        <w:rPr>
          <w:rFonts w:ascii="Calibri" w:eastAsia="Calibri" w:hAnsi="Calibri" w:cs="Calibri"/>
          <w:sz w:val="20"/>
          <w:szCs w:val="20"/>
        </w:rPr>
        <w:t>.</w:t>
      </w:r>
    </w:p>
    <w:p w:rsidR="00CC5CF0" w:rsidRPr="000A3A3E" w:rsidRDefault="00CC5CF0" w:rsidP="000A3A3E">
      <w:pPr>
        <w:ind w:left="0" w:right="-376" w:hanging="2"/>
        <w:jc w:val="both"/>
        <w:rPr>
          <w:rFonts w:ascii="Calibri" w:eastAsia="Calibri" w:hAnsi="Calibri" w:cs="Calibri"/>
          <w:sz w:val="20"/>
          <w:szCs w:val="20"/>
        </w:rPr>
      </w:pPr>
    </w:p>
    <w:p w:rsidR="00CC5CF0" w:rsidRPr="000A3A3E" w:rsidRDefault="0015094C" w:rsidP="000A3A3E">
      <w:pPr>
        <w:numPr>
          <w:ilvl w:val="0"/>
          <w:numId w:val="7"/>
        </w:numPr>
        <w:ind w:left="0" w:right="-376" w:hanging="2"/>
        <w:jc w:val="both"/>
        <w:rPr>
          <w:rFonts w:ascii="Calibri" w:eastAsia="Calibri" w:hAnsi="Calibri" w:cs="Calibri"/>
          <w:sz w:val="20"/>
          <w:szCs w:val="20"/>
        </w:rPr>
      </w:pPr>
      <w:r w:rsidRPr="000A3A3E">
        <w:rPr>
          <w:rFonts w:ascii="Calibri" w:eastAsia="Calibri" w:hAnsi="Calibri" w:cs="Calibri"/>
          <w:sz w:val="20"/>
          <w:szCs w:val="20"/>
        </w:rPr>
        <w:t xml:space="preserve">En caso de existir discrepancias entre la información ingresada en la </w:t>
      </w:r>
      <w:r w:rsidRPr="000A3A3E">
        <w:rPr>
          <w:rFonts w:ascii="Calibri" w:eastAsia="Calibri" w:hAnsi="Calibri" w:cs="Calibri"/>
          <w:b/>
          <w:sz w:val="20"/>
          <w:szCs w:val="20"/>
        </w:rPr>
        <w:t>oferta</w:t>
      </w:r>
      <w:r w:rsidRPr="000A3A3E">
        <w:rPr>
          <w:rFonts w:ascii="Calibri" w:eastAsia="Calibri" w:hAnsi="Calibri" w:cs="Calibri"/>
          <w:sz w:val="20"/>
          <w:szCs w:val="20"/>
        </w:rPr>
        <w:t xml:space="preserve"> técnica y el </w:t>
      </w:r>
      <w:r w:rsidRPr="000A3A3E">
        <w:rPr>
          <w:rFonts w:ascii="Calibri" w:eastAsia="Calibri" w:hAnsi="Calibri" w:cs="Calibri"/>
          <w:b/>
          <w:sz w:val="20"/>
          <w:szCs w:val="20"/>
        </w:rPr>
        <w:t>Anexo A</w:t>
      </w:r>
      <w:r w:rsidRPr="000A3A3E">
        <w:rPr>
          <w:rFonts w:ascii="Calibri" w:eastAsia="Calibri" w:hAnsi="Calibri" w:cs="Calibri"/>
          <w:sz w:val="20"/>
          <w:szCs w:val="20"/>
        </w:rPr>
        <w:t xml:space="preserve">, prevalecerá lo mencionado en el </w:t>
      </w:r>
      <w:r w:rsidRPr="000A3A3E">
        <w:rPr>
          <w:rFonts w:ascii="Calibri" w:eastAsia="Calibri" w:hAnsi="Calibri" w:cs="Calibri"/>
          <w:b/>
          <w:sz w:val="20"/>
          <w:szCs w:val="20"/>
        </w:rPr>
        <w:t>Anexo A</w:t>
      </w:r>
      <w:r w:rsidRPr="000A3A3E">
        <w:rPr>
          <w:rFonts w:ascii="Calibri" w:eastAsia="Calibri" w:hAnsi="Calibri" w:cs="Calibri"/>
          <w:sz w:val="20"/>
          <w:szCs w:val="20"/>
        </w:rPr>
        <w:t xml:space="preserve">. </w:t>
      </w:r>
      <w:r w:rsidRPr="000A3A3E">
        <w:rPr>
          <w:rFonts w:ascii="Calibri" w:eastAsia="Calibri" w:hAnsi="Calibri" w:cs="Calibri"/>
          <w:b/>
          <w:sz w:val="20"/>
          <w:szCs w:val="20"/>
        </w:rPr>
        <w:t>Aplica si presenta oferta en la modalidad electrónica.</w:t>
      </w:r>
    </w:p>
    <w:p w:rsidR="00CC5CF0" w:rsidRPr="000A3A3E"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C5CF0" w:rsidRDefault="00CC5CF0">
      <w:pPr>
        <w:ind w:left="0" w:right="-376" w:hanging="2"/>
        <w:jc w:val="both"/>
        <w:rPr>
          <w:rFonts w:ascii="Calibri" w:eastAsia="Calibri" w:hAnsi="Calibri" w:cs="Calibri"/>
          <w:sz w:val="20"/>
          <w:szCs w:val="20"/>
        </w:rPr>
      </w:pPr>
    </w:p>
    <w:p w:rsidR="00CC5CF0" w:rsidRDefault="0015094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CC5CF0" w:rsidRDefault="0015094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C5CF0" w:rsidRDefault="0015094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C5CF0" w:rsidRDefault="00CC5CF0">
      <w:pPr>
        <w:ind w:left="0" w:right="-376" w:hanging="2"/>
        <w:jc w:val="both"/>
        <w:rPr>
          <w:rFonts w:ascii="Calibri" w:eastAsia="Calibri" w:hAnsi="Calibri" w:cs="Calibri"/>
          <w:sz w:val="20"/>
          <w:szCs w:val="20"/>
        </w:rPr>
      </w:pPr>
      <w:bookmarkStart w:id="2" w:name="_heading=h.3znysh7" w:colFirst="0" w:colLast="0"/>
      <w:bookmarkEnd w:id="2"/>
    </w:p>
    <w:p w:rsidR="00CC5CF0" w:rsidRDefault="0015094C">
      <w:pPr>
        <w:ind w:left="0" w:right="-376" w:hanging="2"/>
        <w:jc w:val="both"/>
        <w:rPr>
          <w:rFonts w:ascii="Calibri" w:eastAsia="Calibri" w:hAnsi="Calibri" w:cs="Calibri"/>
          <w:sz w:val="20"/>
          <w:szCs w:val="20"/>
        </w:rPr>
      </w:pPr>
      <w:r w:rsidRPr="00B81B8E">
        <w:rPr>
          <w:rFonts w:ascii="Calibri" w:eastAsia="Calibri" w:hAnsi="Calibri" w:cs="Calibri"/>
          <w:sz w:val="20"/>
          <w:szCs w:val="20"/>
        </w:rPr>
        <w:t>Igu</w:t>
      </w:r>
      <w:r w:rsidR="000A3A3E" w:rsidRPr="00B81B8E">
        <w:rPr>
          <w:rFonts w:ascii="Calibri" w:eastAsia="Calibri" w:hAnsi="Calibri" w:cs="Calibri"/>
          <w:sz w:val="20"/>
          <w:szCs w:val="20"/>
        </w:rPr>
        <w:t xml:space="preserve">almente, serán devueltos al </w:t>
      </w:r>
      <w:r w:rsidRPr="00B81B8E">
        <w:rPr>
          <w:rFonts w:ascii="Calibri" w:eastAsia="Calibri" w:hAnsi="Calibri" w:cs="Calibri"/>
          <w:sz w:val="20"/>
          <w:szCs w:val="20"/>
        </w:rPr>
        <w:t xml:space="preserve">licitante adjudicado aquellos bienes que hayan sido suministrados, y sobre los cuales, </w:t>
      </w:r>
      <w:r w:rsidR="00B81B8E" w:rsidRPr="00B81B8E">
        <w:rPr>
          <w:rFonts w:ascii="Calibri" w:eastAsia="Calibri" w:hAnsi="Calibri" w:cs="Calibri"/>
          <w:sz w:val="20"/>
          <w:szCs w:val="20"/>
        </w:rPr>
        <w:t xml:space="preserve">al momento de la recepción </w:t>
      </w:r>
      <w:r w:rsidRPr="00B81B8E">
        <w:rPr>
          <w:rFonts w:ascii="Calibri" w:eastAsia="Calibri" w:hAnsi="Calibri" w:cs="Calibri"/>
          <w:sz w:val="20"/>
          <w:szCs w:val="20"/>
        </w:rPr>
        <w:t xml:space="preserve">sobrevengan defectos y vicios ocultos o cualquier otra circunstancia que evidencie que no reúnan los requisitos de calidad solicitados, concediéndose para este último supuesto un plazo </w:t>
      </w:r>
      <w:r w:rsidRPr="00B81B8E">
        <w:rPr>
          <w:rFonts w:ascii="Calibri" w:eastAsia="Calibri" w:hAnsi="Calibri" w:cs="Calibri"/>
          <w:b/>
          <w:sz w:val="20"/>
          <w:szCs w:val="20"/>
        </w:rPr>
        <w:t>máximo de 5 días hábiles</w:t>
      </w:r>
      <w:r w:rsidRPr="00B81B8E">
        <w:rPr>
          <w:rFonts w:ascii="Calibri" w:eastAsia="Calibri" w:hAnsi="Calibri" w:cs="Calibri"/>
          <w:sz w:val="20"/>
          <w:szCs w:val="20"/>
        </w:rPr>
        <w:t> a partir de la notificación de la devolución, para que se proceda a su reposición. En caso contrario se iniciarán los procedimientos administrativos correspondientes; lo anterior sin perjuicio de las penas a que haya lugar.</w:t>
      </w:r>
    </w:p>
    <w:p w:rsidR="00CC5CF0" w:rsidRDefault="00CC5CF0">
      <w:pPr>
        <w:ind w:left="0" w:right="-376" w:hanging="2"/>
        <w:jc w:val="both"/>
        <w:rPr>
          <w:rFonts w:ascii="Calibri" w:eastAsia="Calibri" w:hAnsi="Calibri" w:cs="Calibri"/>
          <w:sz w:val="20"/>
          <w:szCs w:val="20"/>
        </w:rPr>
      </w:pPr>
    </w:p>
    <w:p w:rsidR="00CC5CF0" w:rsidRDefault="00CC5CF0">
      <w:pPr>
        <w:ind w:left="0" w:right="-376" w:hanging="2"/>
        <w:jc w:val="both"/>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Los pagos se tramitarán dentro de l</w:t>
      </w:r>
      <w:r w:rsidRPr="000A3A3E">
        <w:rPr>
          <w:rFonts w:ascii="Calibri" w:eastAsia="Calibri" w:hAnsi="Calibri" w:cs="Calibri"/>
          <w:color w:val="000000"/>
          <w:sz w:val="20"/>
          <w:szCs w:val="20"/>
        </w:rPr>
        <w:t xml:space="preserve">os 20 </w:t>
      </w:r>
      <w:r w:rsidR="000A3A3E" w:rsidRPr="000A3A3E">
        <w:rPr>
          <w:rFonts w:ascii="Calibri" w:eastAsia="Calibri" w:hAnsi="Calibri" w:cs="Calibri"/>
          <w:color w:val="000000"/>
          <w:sz w:val="20"/>
          <w:szCs w:val="20"/>
        </w:rPr>
        <w:t>días hábiles</w:t>
      </w:r>
      <w:r w:rsidRPr="000A3A3E">
        <w:rPr>
          <w:rFonts w:ascii="Calibri" w:eastAsia="Calibri" w:hAnsi="Calibri" w:cs="Calibri"/>
          <w:color w:val="000000"/>
          <w:sz w:val="20"/>
          <w:szCs w:val="20"/>
        </w:rPr>
        <w:t xml:space="preserve"> posteriores a la fecha de recepción del comprobante fiscal (CFDI) y su representación impresa, detallando precios</w:t>
      </w:r>
      <w:r>
        <w:rPr>
          <w:rFonts w:ascii="Calibri" w:eastAsia="Calibri" w:hAnsi="Calibri" w:cs="Calibri"/>
          <w:color w:val="000000"/>
          <w:sz w:val="20"/>
          <w:szCs w:val="20"/>
        </w:rPr>
        <w:t xml:space="preserve">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C5CF0" w:rsidRDefault="0015094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C5CF0" w:rsidRDefault="0015094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C5CF0" w:rsidRDefault="0015094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CC5CF0" w:rsidRDefault="0015094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C5CF0" w:rsidRDefault="0015094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C5CF0" w:rsidRDefault="0015094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C5CF0" w:rsidRDefault="0015094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CC5CF0" w:rsidRDefault="0015094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C5CF0" w:rsidRDefault="0015094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C5CF0" w:rsidRDefault="0015094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C5CF0" w:rsidRDefault="0015094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C5CF0" w:rsidRDefault="0015094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C5CF0" w:rsidRDefault="00CC5CF0">
      <w:pPr>
        <w:spacing w:line="276" w:lineRule="auto"/>
        <w:ind w:left="0" w:right="-380" w:hanging="2"/>
        <w:jc w:val="both"/>
        <w:rPr>
          <w:rFonts w:ascii="Calibri" w:eastAsia="Calibri" w:hAnsi="Calibri" w:cs="Calibri"/>
          <w:sz w:val="20"/>
          <w:szCs w:val="20"/>
          <w:highlight w:val="white"/>
        </w:rPr>
      </w:pPr>
    </w:p>
    <w:p w:rsidR="00CC5CF0" w:rsidRDefault="0015094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C5CF0" w:rsidRDefault="00CC5CF0">
      <w:pPr>
        <w:spacing w:line="276" w:lineRule="auto"/>
        <w:ind w:left="0" w:right="-380" w:hanging="2"/>
        <w:jc w:val="both"/>
        <w:rPr>
          <w:rFonts w:ascii="Calibri" w:eastAsia="Calibri" w:hAnsi="Calibri" w:cs="Calibri"/>
          <w:sz w:val="20"/>
          <w:szCs w:val="20"/>
          <w:highlight w:val="white"/>
        </w:rPr>
      </w:pPr>
    </w:p>
    <w:p w:rsidR="00CC5CF0" w:rsidRDefault="0015094C" w:rsidP="00E1614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C5CF0" w:rsidRDefault="00CC5CF0">
      <w:pPr>
        <w:spacing w:line="276" w:lineRule="auto"/>
        <w:ind w:left="0" w:right="-380" w:hanging="2"/>
        <w:jc w:val="both"/>
        <w:rPr>
          <w:rFonts w:ascii="Calibri" w:eastAsia="Calibri" w:hAnsi="Calibri" w:cs="Calibri"/>
          <w:sz w:val="20"/>
          <w:szCs w:val="20"/>
          <w:highlight w:val="white"/>
        </w:rPr>
      </w:pPr>
    </w:p>
    <w:p w:rsidR="00CC5CF0" w:rsidRDefault="0015094C" w:rsidP="00E1614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C5CF0" w:rsidRDefault="00CC5CF0">
      <w:pPr>
        <w:ind w:left="0" w:right="-380" w:hanging="2"/>
        <w:jc w:val="both"/>
        <w:rPr>
          <w:rFonts w:ascii="Calibri" w:eastAsia="Calibri" w:hAnsi="Calibri" w:cs="Calibri"/>
          <w:sz w:val="20"/>
          <w:szCs w:val="20"/>
          <w:highlight w:val="white"/>
        </w:rPr>
      </w:pPr>
    </w:p>
    <w:p w:rsidR="00CC5CF0" w:rsidRDefault="0015094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w:t>
      </w:r>
      <w:r w:rsidR="00B81B8E">
        <w:rPr>
          <w:rFonts w:ascii="Calibri" w:eastAsia="Calibri" w:hAnsi="Calibri" w:cs="Calibri"/>
          <w:sz w:val="20"/>
          <w:szCs w:val="20"/>
        </w:rPr>
        <w:t xml:space="preserve">e aceptarán entregas parciales de cada ministración, </w:t>
      </w:r>
      <w:r>
        <w:rPr>
          <w:rFonts w:ascii="Calibri" w:eastAsia="Calibri" w:hAnsi="Calibri" w:cs="Calibri"/>
          <w:sz w:val="20"/>
          <w:szCs w:val="20"/>
        </w:rPr>
        <w:t xml:space="preserve">es decir, deberá entregar la totalidad </w:t>
      </w:r>
      <w:r w:rsidR="00B81B8E">
        <w:rPr>
          <w:rFonts w:ascii="Calibri" w:eastAsia="Calibri" w:hAnsi="Calibri" w:cs="Calibri"/>
          <w:sz w:val="20"/>
          <w:szCs w:val="20"/>
        </w:rPr>
        <w:t xml:space="preserve">de cada ministración </w:t>
      </w:r>
      <w:r>
        <w:rPr>
          <w:rFonts w:ascii="Calibri" w:eastAsia="Calibri" w:hAnsi="Calibri" w:cs="Calibri"/>
          <w:sz w:val="20"/>
          <w:szCs w:val="20"/>
        </w:rPr>
        <w:t>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C5CF0" w:rsidRDefault="00CC5CF0">
      <w:pPr>
        <w:ind w:left="0" w:right="-376" w:hanging="2"/>
        <w:jc w:val="both"/>
        <w:rPr>
          <w:rFonts w:ascii="Calibri" w:eastAsia="Calibri" w:hAnsi="Calibri" w:cs="Calibri"/>
          <w:sz w:val="20"/>
          <w:szCs w:val="20"/>
        </w:rPr>
      </w:pPr>
    </w:p>
    <w:p w:rsidR="00CC5CF0" w:rsidRPr="00B81B8E" w:rsidRDefault="000A3A3E">
      <w:pPr>
        <w:ind w:left="0" w:right="-376" w:hanging="2"/>
        <w:jc w:val="both"/>
        <w:rPr>
          <w:rFonts w:ascii="Calibri" w:eastAsia="Calibri" w:hAnsi="Calibri" w:cs="Calibri"/>
          <w:sz w:val="20"/>
          <w:szCs w:val="20"/>
        </w:rPr>
      </w:pPr>
      <w:r w:rsidRPr="00B81B8E">
        <w:rPr>
          <w:rFonts w:ascii="Calibri" w:eastAsia="Calibri" w:hAnsi="Calibri" w:cs="Calibri"/>
          <w:sz w:val="20"/>
          <w:szCs w:val="20"/>
        </w:rPr>
        <w:t>S</w:t>
      </w:r>
      <w:r w:rsidR="0015094C" w:rsidRPr="00B81B8E">
        <w:rPr>
          <w:rFonts w:ascii="Calibri" w:eastAsia="Calibri" w:hAnsi="Calibri" w:cs="Calibri"/>
          <w:sz w:val="20"/>
          <w:szCs w:val="20"/>
        </w:rPr>
        <w:t>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r w:rsidR="00380018" w:rsidRPr="00B81B8E">
        <w:rPr>
          <w:rFonts w:ascii="Calibri" w:eastAsia="Calibri" w:hAnsi="Calibri" w:cs="Calibri"/>
          <w:sz w:val="20"/>
          <w:szCs w:val="20"/>
        </w:rPr>
        <w:t xml:space="preserve"> (las 4 ministraciones)</w:t>
      </w:r>
      <w:r w:rsidR="0015094C" w:rsidRPr="00B81B8E">
        <w:rPr>
          <w:rFonts w:ascii="Calibri" w:eastAsia="Calibri" w:hAnsi="Calibri" w:cs="Calibri"/>
          <w:sz w:val="20"/>
          <w:szCs w:val="20"/>
        </w:rPr>
        <w:t>.</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C5CF0" w:rsidRDefault="00CC5CF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5CF0" w:rsidRPr="00B81B8E" w:rsidRDefault="0015094C">
      <w:pPr>
        <w:numPr>
          <w:ilvl w:val="0"/>
          <w:numId w:val="7"/>
        </w:numPr>
        <w:ind w:left="0" w:right="-425" w:hanging="2"/>
        <w:jc w:val="both"/>
        <w:rPr>
          <w:rFonts w:ascii="Calibri" w:eastAsia="Calibri" w:hAnsi="Calibri" w:cs="Calibri"/>
          <w:sz w:val="20"/>
          <w:szCs w:val="20"/>
        </w:rPr>
      </w:pPr>
      <w:r w:rsidRPr="00B81B8E">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B81B8E">
        <w:rPr>
          <w:rFonts w:ascii="Calibri" w:eastAsia="Calibri" w:hAnsi="Calibri" w:cs="Calibri"/>
          <w:b/>
          <w:sz w:val="20"/>
          <w:szCs w:val="20"/>
          <w:u w:val="single"/>
        </w:rPr>
        <w:t>5 (cinco) días hábiles</w:t>
      </w:r>
      <w:r w:rsidRPr="00B81B8E">
        <w:rPr>
          <w:rFonts w:ascii="Calibri" w:eastAsia="Calibri" w:hAnsi="Calibri" w:cs="Calibri"/>
          <w:sz w:val="20"/>
          <w:szCs w:val="20"/>
        </w:rPr>
        <w:t xml:space="preserve"> a partir de la notificación de la devolución, para que se repongan los bienes, sin que </w:t>
      </w:r>
      <w:r w:rsidRPr="00B81B8E">
        <w:rPr>
          <w:rFonts w:ascii="Calibri" w:eastAsia="Calibri" w:hAnsi="Calibri" w:cs="Calibri"/>
          <w:sz w:val="20"/>
          <w:szCs w:val="20"/>
        </w:rPr>
        <w:lastRenderedPageBreak/>
        <w:t>por ello se considere prorrogado o ampliado el plazo de entrega. En caso contrario se iniciarán los trámites administrativos correspondientes.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CC5CF0" w:rsidRDefault="00CC5CF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C5CF0" w:rsidRDefault="0015094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CC5CF0" w:rsidRDefault="00CC5CF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C5CF0" w:rsidRDefault="0015094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C5CF0" w:rsidRDefault="0015094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C5CF0" w:rsidRDefault="00CC5CF0">
      <w:pPr>
        <w:ind w:left="0" w:right="-376" w:hanging="2"/>
        <w:jc w:val="both"/>
        <w:rPr>
          <w:rFonts w:ascii="Calibri" w:eastAsia="Calibri" w:hAnsi="Calibri" w:cs="Calibri"/>
          <w:sz w:val="20"/>
          <w:szCs w:val="20"/>
        </w:rPr>
      </w:pPr>
    </w:p>
    <w:p w:rsidR="00CC5CF0" w:rsidRDefault="0015094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e·compras, podrá comunicarse al teléfono </w:t>
      </w:r>
      <w:r>
        <w:rPr>
          <w:rFonts w:ascii="Calibri" w:eastAsia="Calibri" w:hAnsi="Calibri" w:cs="Calibri"/>
          <w:sz w:val="20"/>
          <w:szCs w:val="20"/>
        </w:rPr>
        <w:lastRenderedPageBreak/>
        <w:t xml:space="preserve">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C5CF0" w:rsidRDefault="00CC5CF0">
      <w:pPr>
        <w:ind w:left="0" w:right="-376" w:hanging="2"/>
        <w:jc w:val="both"/>
        <w:rPr>
          <w:rFonts w:ascii="Calibri" w:eastAsia="Calibri" w:hAnsi="Calibri" w:cs="Calibri"/>
          <w:b/>
          <w:sz w:val="20"/>
          <w:szCs w:val="20"/>
        </w:rPr>
      </w:pPr>
    </w:p>
    <w:p w:rsidR="00CC5CF0" w:rsidRDefault="0015094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C5CF0" w:rsidRDefault="00CC5CF0">
      <w:pPr>
        <w:ind w:left="0" w:right="-376" w:hanging="2"/>
        <w:jc w:val="both"/>
        <w:rPr>
          <w:rFonts w:ascii="Calibri" w:eastAsia="Calibri" w:hAnsi="Calibri" w:cs="Calibri"/>
          <w:sz w:val="20"/>
          <w:szCs w:val="20"/>
          <w:highlight w:val="white"/>
        </w:rPr>
      </w:pPr>
    </w:p>
    <w:p w:rsidR="00CC5CF0" w:rsidRDefault="0015094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C5CF0" w:rsidRDefault="00CC5CF0">
      <w:pPr>
        <w:ind w:left="0" w:right="-376" w:hanging="2"/>
        <w:jc w:val="both"/>
        <w:rPr>
          <w:rFonts w:ascii="Calibri" w:eastAsia="Calibri" w:hAnsi="Calibri" w:cs="Calibri"/>
          <w:sz w:val="20"/>
          <w:szCs w:val="20"/>
          <w:highlight w:val="white"/>
        </w:rPr>
      </w:pPr>
    </w:p>
    <w:p w:rsidR="00CC5CF0" w:rsidRDefault="0015094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C5CF0" w:rsidRDefault="00CC5CF0">
      <w:pPr>
        <w:ind w:left="0" w:right="-376" w:hanging="2"/>
        <w:jc w:val="both"/>
        <w:rPr>
          <w:rFonts w:ascii="Calibri" w:eastAsia="Calibri" w:hAnsi="Calibri" w:cs="Calibri"/>
          <w:sz w:val="20"/>
          <w:szCs w:val="20"/>
          <w:highlight w:val="white"/>
        </w:rPr>
      </w:pPr>
    </w:p>
    <w:p w:rsidR="00CC5CF0" w:rsidRDefault="0015094C">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CC5CF0" w:rsidRDefault="00CC5CF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C5CF0" w:rsidRDefault="0015094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CC5CF0" w:rsidRDefault="00CC5CF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C5CF0" w:rsidRPr="00380018" w:rsidRDefault="0015094C">
      <w:pPr>
        <w:numPr>
          <w:ilvl w:val="0"/>
          <w:numId w:val="9"/>
        </w:numPr>
        <w:ind w:left="0" w:right="-376" w:hanging="2"/>
        <w:jc w:val="both"/>
        <w:rPr>
          <w:rFonts w:ascii="Calibri" w:eastAsia="Calibri" w:hAnsi="Calibri" w:cs="Calibri"/>
          <w:sz w:val="20"/>
          <w:szCs w:val="20"/>
        </w:rPr>
      </w:pPr>
      <w:r w:rsidRPr="00380018">
        <w:rPr>
          <w:rFonts w:ascii="Calibri" w:eastAsia="Calibri" w:hAnsi="Calibri" w:cs="Calibri"/>
          <w:sz w:val="20"/>
          <w:szCs w:val="20"/>
        </w:rPr>
        <w:t xml:space="preserve">La facturación de lo contratado, para efectos de entrega y del pago respectivo, deberá ser conforme al Anexo </w:t>
      </w:r>
      <w:r w:rsidR="00380018" w:rsidRPr="00380018">
        <w:rPr>
          <w:rFonts w:ascii="Calibri" w:eastAsia="Calibri" w:hAnsi="Calibri" w:cs="Calibri"/>
          <w:sz w:val="20"/>
          <w:szCs w:val="20"/>
        </w:rPr>
        <w:t xml:space="preserve">F </w:t>
      </w:r>
      <w:r w:rsidRPr="00380018">
        <w:rPr>
          <w:rFonts w:ascii="Calibri" w:eastAsia="Calibri" w:hAnsi="Calibri" w:cs="Calibri"/>
          <w:sz w:val="20"/>
          <w:szCs w:val="20"/>
        </w:rPr>
        <w:t xml:space="preserve"> “Requisitos de facturación”.</w:t>
      </w:r>
    </w:p>
    <w:p w:rsidR="00CC5CF0" w:rsidRDefault="00CC5CF0">
      <w:pPr>
        <w:ind w:left="0" w:right="-376" w:hanging="2"/>
        <w:jc w:val="both"/>
        <w:rPr>
          <w:rFonts w:ascii="Calibri" w:eastAsia="Calibri" w:hAnsi="Calibri" w:cs="Calibri"/>
          <w:sz w:val="20"/>
          <w:szCs w:val="20"/>
        </w:rPr>
      </w:pPr>
    </w:p>
    <w:p w:rsidR="00CC5CF0" w:rsidRPr="00380018" w:rsidRDefault="0015094C">
      <w:pPr>
        <w:ind w:left="0" w:right="-376" w:hanging="2"/>
        <w:jc w:val="both"/>
        <w:rPr>
          <w:rFonts w:ascii="Calibri" w:eastAsia="Calibri" w:hAnsi="Calibri" w:cs="Calibri"/>
          <w:sz w:val="20"/>
          <w:szCs w:val="20"/>
        </w:rPr>
      </w:pPr>
      <w:r w:rsidRPr="00380018">
        <w:rPr>
          <w:rFonts w:ascii="Calibri" w:eastAsia="Calibri" w:hAnsi="Calibri" w:cs="Calibri"/>
          <w:b/>
          <w:sz w:val="20"/>
          <w:szCs w:val="20"/>
        </w:rPr>
        <w:t>Fundamento:</w:t>
      </w:r>
      <w:r w:rsidRPr="00380018">
        <w:rPr>
          <w:rFonts w:ascii="Calibri" w:eastAsia="Calibri" w:hAnsi="Calibri" w:cs="Calibri"/>
          <w:sz w:val="20"/>
          <w:szCs w:val="20"/>
        </w:rPr>
        <w:t xml:space="preserve"> Artículo 48, fracción I </w:t>
      </w:r>
      <w:r w:rsidR="00380018" w:rsidRPr="00380018">
        <w:rPr>
          <w:rFonts w:ascii="Calibri" w:eastAsia="Calibri" w:hAnsi="Calibri" w:cs="Calibri"/>
          <w:sz w:val="20"/>
          <w:szCs w:val="20"/>
        </w:rPr>
        <w:t>inciso</w:t>
      </w:r>
      <w:r w:rsidRPr="00380018">
        <w:rPr>
          <w:rFonts w:ascii="Calibri" w:eastAsia="Calibri" w:hAnsi="Calibri" w:cs="Calibri"/>
          <w:sz w:val="20"/>
          <w:szCs w:val="20"/>
        </w:rPr>
        <w:t xml:space="preserve"> d)  de la Ley.</w:t>
      </w:r>
    </w:p>
    <w:p w:rsidR="00CC5CF0" w:rsidRPr="00380018" w:rsidRDefault="00CC5CF0">
      <w:pPr>
        <w:ind w:left="0" w:right="-376" w:hanging="2"/>
        <w:jc w:val="both"/>
        <w:rPr>
          <w:rFonts w:ascii="Calibri" w:eastAsia="Calibri" w:hAnsi="Calibri" w:cs="Calibri"/>
          <w:sz w:val="20"/>
          <w:szCs w:val="20"/>
        </w:rPr>
      </w:pPr>
    </w:p>
    <w:p w:rsidR="00CC5CF0" w:rsidRDefault="0015094C">
      <w:pPr>
        <w:ind w:left="0" w:right="-376" w:hanging="2"/>
        <w:jc w:val="both"/>
        <w:rPr>
          <w:rFonts w:ascii="Calibri" w:eastAsia="Calibri" w:hAnsi="Calibri" w:cs="Calibri"/>
          <w:sz w:val="20"/>
          <w:szCs w:val="20"/>
        </w:rPr>
      </w:pPr>
      <w:r w:rsidRPr="00380018">
        <w:rPr>
          <w:rFonts w:ascii="Calibri" w:eastAsia="Calibri" w:hAnsi="Calibri" w:cs="Calibri"/>
          <w:b/>
          <w:sz w:val="20"/>
          <w:szCs w:val="20"/>
        </w:rPr>
        <w:t>A t e n t a m e n t e</w:t>
      </w:r>
    </w:p>
    <w:p w:rsidR="00CC5CF0" w:rsidRDefault="0015094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C5CF0" w:rsidRDefault="0015094C">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CC5CF0">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95A" w:rsidRDefault="0019495A" w:rsidP="006962FE">
      <w:pPr>
        <w:spacing w:line="240" w:lineRule="auto"/>
        <w:ind w:left="0" w:hanging="2"/>
      </w:pPr>
      <w:r>
        <w:separator/>
      </w:r>
    </w:p>
  </w:endnote>
  <w:endnote w:type="continuationSeparator" w:id="0">
    <w:p w:rsidR="0019495A" w:rsidRDefault="0019495A" w:rsidP="006962F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95A" w:rsidRDefault="0019495A" w:rsidP="006962FE">
      <w:pPr>
        <w:spacing w:line="240" w:lineRule="auto"/>
        <w:ind w:left="0" w:hanging="2"/>
      </w:pPr>
      <w:r>
        <w:separator/>
      </w:r>
    </w:p>
  </w:footnote>
  <w:footnote w:type="continuationSeparator" w:id="0">
    <w:p w:rsidR="0019495A" w:rsidRDefault="0019495A" w:rsidP="006962F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CF0" w:rsidRDefault="0015094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CC5CF0" w:rsidRDefault="00CC5CF0">
    <w:pPr>
      <w:ind w:left="0" w:hanging="2"/>
      <w:jc w:val="both"/>
      <w:rPr>
        <w:sz w:val="18"/>
        <w:szCs w:val="18"/>
      </w:rPr>
    </w:pPr>
  </w:p>
  <w:p w:rsidR="00CC5CF0" w:rsidRDefault="0015094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46A4"/>
    <w:multiLevelType w:val="multilevel"/>
    <w:tmpl w:val="A692BFD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F075C18"/>
    <w:multiLevelType w:val="multilevel"/>
    <w:tmpl w:val="BDDAEAF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2F4D4BAD"/>
    <w:multiLevelType w:val="multilevel"/>
    <w:tmpl w:val="F7B813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FE80885"/>
    <w:multiLevelType w:val="multilevel"/>
    <w:tmpl w:val="F57E720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3DB875C5"/>
    <w:multiLevelType w:val="multilevel"/>
    <w:tmpl w:val="BF3E516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4C2972E7"/>
    <w:multiLevelType w:val="multilevel"/>
    <w:tmpl w:val="760E663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C9528E3"/>
    <w:multiLevelType w:val="multilevel"/>
    <w:tmpl w:val="A9709E1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DC252E0"/>
    <w:multiLevelType w:val="multilevel"/>
    <w:tmpl w:val="40E63A2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5A02C54"/>
    <w:multiLevelType w:val="multilevel"/>
    <w:tmpl w:val="814EFF5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5DF1195"/>
    <w:multiLevelType w:val="multilevel"/>
    <w:tmpl w:val="4CBE8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80A3FB5"/>
    <w:multiLevelType w:val="multilevel"/>
    <w:tmpl w:val="7D9A17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5DF6A39"/>
    <w:multiLevelType w:val="multilevel"/>
    <w:tmpl w:val="C81EDCA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CA9686B"/>
    <w:multiLevelType w:val="multilevel"/>
    <w:tmpl w:val="44C235E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3">
    <w:nsid w:val="79422400"/>
    <w:multiLevelType w:val="multilevel"/>
    <w:tmpl w:val="BA861CE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0"/>
  </w:num>
  <w:num w:numId="2">
    <w:abstractNumId w:val="3"/>
  </w:num>
  <w:num w:numId="3">
    <w:abstractNumId w:val="11"/>
  </w:num>
  <w:num w:numId="4">
    <w:abstractNumId w:val="12"/>
  </w:num>
  <w:num w:numId="5">
    <w:abstractNumId w:val="6"/>
  </w:num>
  <w:num w:numId="6">
    <w:abstractNumId w:val="4"/>
  </w:num>
  <w:num w:numId="7">
    <w:abstractNumId w:val="13"/>
  </w:num>
  <w:num w:numId="8">
    <w:abstractNumId w:val="2"/>
  </w:num>
  <w:num w:numId="9">
    <w:abstractNumId w:val="1"/>
  </w:num>
  <w:num w:numId="10">
    <w:abstractNumId w:val="9"/>
  </w:num>
  <w:num w:numId="11">
    <w:abstractNumId w:val="8"/>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5CF0"/>
    <w:rsid w:val="000253ED"/>
    <w:rsid w:val="0006447E"/>
    <w:rsid w:val="00093F6B"/>
    <w:rsid w:val="000A3A3E"/>
    <w:rsid w:val="00103E7E"/>
    <w:rsid w:val="0015094C"/>
    <w:rsid w:val="00182723"/>
    <w:rsid w:val="0019495A"/>
    <w:rsid w:val="00243479"/>
    <w:rsid w:val="002612E9"/>
    <w:rsid w:val="00297A67"/>
    <w:rsid w:val="002C5513"/>
    <w:rsid w:val="002D1788"/>
    <w:rsid w:val="003518C9"/>
    <w:rsid w:val="00380018"/>
    <w:rsid w:val="003821A9"/>
    <w:rsid w:val="003F6CBA"/>
    <w:rsid w:val="0043206C"/>
    <w:rsid w:val="004436BB"/>
    <w:rsid w:val="0048347D"/>
    <w:rsid w:val="004B3B59"/>
    <w:rsid w:val="004F1973"/>
    <w:rsid w:val="00550485"/>
    <w:rsid w:val="00551220"/>
    <w:rsid w:val="0056542C"/>
    <w:rsid w:val="0066652A"/>
    <w:rsid w:val="006962FE"/>
    <w:rsid w:val="006C0DEF"/>
    <w:rsid w:val="006F2B5C"/>
    <w:rsid w:val="0072219F"/>
    <w:rsid w:val="00744478"/>
    <w:rsid w:val="00765D6A"/>
    <w:rsid w:val="007B79F8"/>
    <w:rsid w:val="00892E99"/>
    <w:rsid w:val="00893B4F"/>
    <w:rsid w:val="00915E7A"/>
    <w:rsid w:val="00917051"/>
    <w:rsid w:val="00937EC8"/>
    <w:rsid w:val="00965F6A"/>
    <w:rsid w:val="00A3777A"/>
    <w:rsid w:val="00A562B7"/>
    <w:rsid w:val="00A65857"/>
    <w:rsid w:val="00AB4D73"/>
    <w:rsid w:val="00AD496B"/>
    <w:rsid w:val="00AF2627"/>
    <w:rsid w:val="00B81B8E"/>
    <w:rsid w:val="00B949FD"/>
    <w:rsid w:val="00BB2EC7"/>
    <w:rsid w:val="00BC7F2C"/>
    <w:rsid w:val="00C30467"/>
    <w:rsid w:val="00C42102"/>
    <w:rsid w:val="00C96061"/>
    <w:rsid w:val="00CC5CF0"/>
    <w:rsid w:val="00D81C20"/>
    <w:rsid w:val="00D9343C"/>
    <w:rsid w:val="00E1614A"/>
    <w:rsid w:val="00E17417"/>
    <w:rsid w:val="00E45F63"/>
    <w:rsid w:val="00E54C16"/>
    <w:rsid w:val="00E87B6C"/>
    <w:rsid w:val="00E962C6"/>
    <w:rsid w:val="00ED27E1"/>
    <w:rsid w:val="00F34A7B"/>
    <w:rsid w:val="00F707BB"/>
    <w:rsid w:val="00F94CBF"/>
    <w:rsid w:val="00FC0FDD"/>
    <w:rsid w:val="00FF0E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ruizcer@guanajuato.gob.mx" TargetMode="External"/><Relationship Id="rId18" Type="http://schemas.openxmlformats.org/officeDocument/2006/relationships/hyperlink" Target="mailto:eyanezbernal@guanajuato.gob.m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AMUW2mVlojeRKKquCTzVgKAD2zveylXZg/wgIf8VLtGX1vf8PchOuuw4m6+KDKJ2OghZDU8uiayxkx4/IlOXS/ih7BYvA3Qs0Xv2G1ox1rXNg066oPqlI6eK1+SDk8+vC+gT6CaRJzcD1fgpqWiwll7lE88QcrXPFEMsbsSIHZR9VSq/+5C8AXee3oarZia27vJ/MpjsFmj5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13</Pages>
  <Words>6207</Words>
  <Characters>34143</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35</cp:revision>
  <dcterms:created xsi:type="dcterms:W3CDTF">2022-09-21T16:15:00Z</dcterms:created>
  <dcterms:modified xsi:type="dcterms:W3CDTF">2022-09-27T18:54:00Z</dcterms:modified>
</cp:coreProperties>
</file>